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UŚ/L/</w:t>
      </w:r>
      <w:r w:rsidR="003054FF">
        <w:rPr>
          <w:rFonts w:ascii="Times New Roman" w:hAnsi="Times New Roman"/>
          <w:color w:val="000000"/>
          <w:sz w:val="24"/>
          <w:szCs w:val="24"/>
        </w:rPr>
        <w:t>01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3054FF">
        <w:rPr>
          <w:rFonts w:ascii="Times New Roman" w:hAnsi="Times New Roman"/>
          <w:color w:val="000000"/>
          <w:sz w:val="24"/>
          <w:szCs w:val="24"/>
        </w:rPr>
        <w:t>9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CB364B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CB364B" w:rsidRDefault="00CB364B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5537F5" w:rsidRDefault="0071297E" w:rsidP="005537F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</w:t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fizjoterapii, 85312500-4 – Usługi rehabilitacyjne</w:t>
      </w:r>
    </w:p>
    <w:p w:rsidR="006B561B" w:rsidRDefault="006B561B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1E2192" w:rsidRPr="00B86926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 w:rsidRPr="00B86926">
        <w:rPr>
          <w:rFonts w:ascii="Times New Roman" w:hAnsi="Times New Roman"/>
          <w:color w:val="000000"/>
          <w:sz w:val="24"/>
          <w:szCs w:val="24"/>
        </w:rPr>
        <w:t>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37F5" w:rsidRDefault="001F1ABA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5537F5" w:rsidRDefault="005537F5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5537F5" w:rsidRDefault="005537F5" w:rsidP="005537F5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E2AFD" w:rsidRPr="00692DE1" w:rsidRDefault="001F1ABA" w:rsidP="00692DE1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5759E" w:rsidRPr="00395BB9" w:rsidRDefault="002E2251" w:rsidP="002E225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5537F5">
        <w:rPr>
          <w:rFonts w:ascii="Times New Roman" w:hAnsi="Times New Roman"/>
          <w:b/>
          <w:color w:val="000000"/>
          <w:sz w:val="24"/>
          <w:szCs w:val="24"/>
        </w:rPr>
        <w:t>fizjoterapeuty lub technika masażysty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 xml:space="preserve">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D05CC">
        <w:rPr>
          <w:rFonts w:ascii="Times New Roman" w:hAnsi="Times New Roman"/>
          <w:color w:val="000000"/>
          <w:sz w:val="24"/>
          <w:szCs w:val="24"/>
        </w:rPr>
        <w:t>zakresach  określonych w formularzu ofertowym – załączniku nr 1 do SWKO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2251" w:rsidRDefault="002E225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2E2251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 w:rsidRPr="002E2251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2E2251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CE5">
        <w:rPr>
          <w:rFonts w:ascii="Times New Roman" w:hAnsi="Times New Roman"/>
          <w:bCs/>
          <w:color w:val="000000"/>
          <w:sz w:val="24"/>
          <w:szCs w:val="24"/>
        </w:rPr>
        <w:t>Udzielający zamówienie  dopuszcza składanie ofert częściowych – na poszczegól</w:t>
      </w:r>
      <w:r w:rsidR="00B53DE7">
        <w:rPr>
          <w:rFonts w:ascii="Times New Roman" w:hAnsi="Times New Roman"/>
          <w:bCs/>
          <w:color w:val="000000"/>
          <w:sz w:val="24"/>
          <w:szCs w:val="24"/>
        </w:rPr>
        <w:t xml:space="preserve">ne części </w:t>
      </w:r>
      <w:r w:rsidR="00C8126D">
        <w:rPr>
          <w:rFonts w:ascii="Times New Roman" w:hAnsi="Times New Roman"/>
          <w:bCs/>
          <w:color w:val="000000"/>
          <w:sz w:val="24"/>
          <w:szCs w:val="24"/>
        </w:rPr>
        <w:t>wyspecyfikowane w formularzu ofertowym – załącznik n</w:t>
      </w:r>
      <w:r w:rsidR="00C401FB">
        <w:rPr>
          <w:rFonts w:ascii="Times New Roman" w:hAnsi="Times New Roman"/>
          <w:bCs/>
          <w:color w:val="000000"/>
          <w:sz w:val="24"/>
          <w:szCs w:val="24"/>
        </w:rPr>
        <w:t>r 1 do SWKO.</w:t>
      </w:r>
    </w:p>
    <w:p w:rsidR="00C401FB" w:rsidRDefault="00C401FB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45454C" w:rsidP="004545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 obj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tych zamówieniem zostan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3054FF"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="00467FBD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3054F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467F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1B591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12.20</w:t>
      </w:r>
      <w:r w:rsidR="001B5913"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2712D" w:rsidRDefault="00B5759E" w:rsidP="00692DE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692DE1" w:rsidRPr="0032712D">
        <w:rPr>
          <w:rFonts w:ascii="Times New Roman" w:hAnsi="Times New Roman"/>
          <w:sz w:val="24"/>
          <w:szCs w:val="24"/>
        </w:rPr>
        <w:t xml:space="preserve">Udzielający zamówienia dokonuje zapłaty należnego Przyjmującemu zamówienie  wynagrodzenia przelewem na  jego konto  bankowe wskazane na wystawionym przez niego po zakończeniu  </w:t>
      </w:r>
      <w:r w:rsidR="00692DE1" w:rsidRPr="0032712D">
        <w:rPr>
          <w:rFonts w:ascii="Times New Roman" w:hAnsi="Times New Roman"/>
          <w:sz w:val="24"/>
          <w:szCs w:val="24"/>
        </w:rPr>
        <w:lastRenderedPageBreak/>
        <w:t xml:space="preserve">miesiąca rachunku, w terminie 14 dni od doręczenia rachunku – potwierdzonego przez Kierownika Zakładu Leczniczego Uzdrowiskowego Udzielającego zamówienia. </w:t>
      </w: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="00692DE1">
        <w:rPr>
          <w:rFonts w:ascii="Times New Roman" w:hAnsi="Times New Roman"/>
          <w:color w:val="000000"/>
          <w:sz w:val="24"/>
          <w:szCs w:val="24"/>
        </w:rPr>
        <w:t>D</w:t>
      </w:r>
      <w:r w:rsidRPr="00705C13">
        <w:rPr>
          <w:rFonts w:ascii="Times New Roman" w:hAnsi="Times New Roman"/>
          <w:color w:val="000000"/>
          <w:sz w:val="24"/>
          <w:szCs w:val="24"/>
        </w:rPr>
        <w:t>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7.</w:t>
      </w:r>
    </w:p>
    <w:p w:rsidR="00085C98" w:rsidRPr="00705C13" w:rsidRDefault="00411124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8</w:t>
      </w:r>
      <w:r w:rsidR="00A779CD">
        <w:rPr>
          <w:rFonts w:ascii="Times New Roman" w:hAnsi="Times New Roman"/>
          <w:color w:val="000000"/>
          <w:sz w:val="24"/>
          <w:szCs w:val="24"/>
        </w:rPr>
        <w:t xml:space="preserve"> ( dotyczy fizjoterapeutów).</w:t>
      </w: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Pr="00692DE1" w:rsidRDefault="00B5759E" w:rsidP="0069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411124">
        <w:rPr>
          <w:rFonts w:ascii="Times New Roman" w:hAnsi="Times New Roman"/>
          <w:color w:val="000000"/>
          <w:sz w:val="24"/>
          <w:szCs w:val="24"/>
        </w:rPr>
        <w:t>fizjoterapeutę lub technika masażystę</w:t>
      </w:r>
      <w:r w:rsidR="000A7FEA">
        <w:rPr>
          <w:rFonts w:ascii="Times New Roman" w:hAnsi="Times New Roman"/>
          <w:color w:val="000000"/>
          <w:sz w:val="24"/>
          <w:szCs w:val="24"/>
        </w:rPr>
        <w:t>,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wiadczonej 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567D70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6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567D70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1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2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6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roku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="00172878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>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FC6B5D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>18</w:t>
      </w:r>
      <w:r w:rsidR="007847AA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D2244">
        <w:rPr>
          <w:rFonts w:ascii="Times New Roman" w:hAnsi="Times New Roman"/>
          <w:color w:val="000000"/>
          <w:sz w:val="24"/>
          <w:szCs w:val="24"/>
        </w:rPr>
        <w:t xml:space="preserve">Udzielający zamówienia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najkorzystniejszej z uwagi</w:t>
      </w:r>
      <w:bookmarkStart w:id="0" w:name="_GoBack"/>
      <w:bookmarkEnd w:id="0"/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FC6B5D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366375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1D1845" w:rsidRPr="00FE311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73E73">
      <w:pPr>
        <w:pStyle w:val="Tytu"/>
        <w:ind w:left="705" w:hanging="705"/>
        <w:rPr>
          <w:rFonts w:ascii="Times New Roman" w:hAnsi="Times New Roman"/>
          <w:sz w:val="24"/>
          <w:szCs w:val="24"/>
        </w:rPr>
      </w:pPr>
      <w:r w:rsidRPr="00796E7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 w:rsidRPr="00796E7A">
        <w:rPr>
          <w:rFonts w:ascii="Times New Roman" w:hAnsi="Times New Roman"/>
          <w:color w:val="000000"/>
          <w:sz w:val="24"/>
          <w:szCs w:val="24"/>
        </w:rPr>
        <w:tab/>
      </w:r>
      <w:r w:rsidR="00045B45" w:rsidRPr="00796E7A">
        <w:rPr>
          <w:rFonts w:ascii="Times New Roman" w:hAnsi="Times New Roman"/>
          <w:sz w:val="24"/>
          <w:szCs w:val="24"/>
        </w:rPr>
        <w:t>Oferta przesłana pocztą będzie potraktowana jako złożona w terminie, jeżeli wpłynie do</w:t>
      </w:r>
      <w:r w:rsidR="00045B45" w:rsidRPr="00E933F6">
        <w:rPr>
          <w:rFonts w:ascii="Times New Roman" w:hAnsi="Times New Roman"/>
          <w:sz w:val="24"/>
          <w:szCs w:val="24"/>
        </w:rPr>
        <w:t xml:space="preserve"> siedziby Zarządu „Uzdrowisko Świnoujście” S.A. najpóźniej do dnia </w:t>
      </w:r>
      <w:r w:rsidR="00AA70A9">
        <w:rPr>
          <w:rFonts w:ascii="Times New Roman" w:hAnsi="Times New Roman"/>
          <w:sz w:val="24"/>
          <w:szCs w:val="24"/>
        </w:rPr>
        <w:t>1</w:t>
      </w:r>
      <w:r w:rsidR="00796E7A">
        <w:rPr>
          <w:rFonts w:ascii="Times New Roman" w:hAnsi="Times New Roman"/>
          <w:sz w:val="24"/>
          <w:szCs w:val="24"/>
        </w:rPr>
        <w:t>4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973E73">
        <w:rPr>
          <w:rFonts w:ascii="Times New Roman" w:hAnsi="Times New Roman"/>
          <w:sz w:val="24"/>
          <w:szCs w:val="24"/>
        </w:rPr>
        <w:t>0</w:t>
      </w:r>
      <w:r w:rsidR="001D1845" w:rsidRPr="00FE3116">
        <w:rPr>
          <w:rFonts w:ascii="Times New Roman" w:hAnsi="Times New Roman"/>
          <w:sz w:val="24"/>
          <w:szCs w:val="24"/>
        </w:rPr>
        <w:t>2</w:t>
      </w:r>
      <w:r w:rsidR="00045B45" w:rsidRPr="00FE3116">
        <w:rPr>
          <w:rFonts w:ascii="Times New Roman" w:hAnsi="Times New Roman"/>
          <w:sz w:val="24"/>
          <w:szCs w:val="24"/>
        </w:rPr>
        <w:t>.201</w:t>
      </w:r>
      <w:r w:rsidR="00973E73">
        <w:rPr>
          <w:rFonts w:ascii="Times New Roman" w:hAnsi="Times New Roman"/>
          <w:sz w:val="24"/>
          <w:szCs w:val="24"/>
        </w:rPr>
        <w:t>9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AA70A9" w:rsidRPr="00FE311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66375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73E7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1D1845" w:rsidRPr="00FE3116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973E7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E71FDE" w:rsidRPr="003C2D22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CF7DE0" w:rsidRPr="00CF7DE0">
        <w:rPr>
          <w:rFonts w:ascii="TimesNewRoman" w:eastAsia="TimesNewRoman" w:cs="TimesNew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B308C" w:rsidRPr="0095439B" w:rsidRDefault="00FB308C" w:rsidP="00FB308C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Stosownie do art. 13 ust. 1 i 2 RODO, Zamawiający informuje, iż administratorem danych osobowych jest „Uzdrowisko Świnoujście” Spółka akcyjna z siedzibą w Świnoujściu</w:t>
      </w:r>
    </w:p>
    <w:p w:rsidR="00045687" w:rsidRPr="0095439B" w:rsidRDefault="00FB308C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Kontakt do Inspektora Ochrony Danych</w:t>
      </w:r>
      <w:r w:rsidR="00045687" w:rsidRPr="0095439B">
        <w:rPr>
          <w:rFonts w:ascii="Times New Roman" w:hAnsi="Times New Roman"/>
          <w:bCs/>
          <w:sz w:val="24"/>
          <w:szCs w:val="24"/>
        </w:rPr>
        <w:t xml:space="preserve">: 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Mariusz </w:t>
      </w:r>
      <w:proofErr w:type="spellStart"/>
      <w:r w:rsidR="00EC3C33" w:rsidRPr="0095439B">
        <w:rPr>
          <w:rFonts w:ascii="Times New Roman" w:hAnsi="Times New Roman"/>
          <w:i/>
          <w:sz w:val="24"/>
          <w:szCs w:val="24"/>
        </w:rPr>
        <w:t>Misztoft</w:t>
      </w:r>
      <w:proofErr w:type="spellEnd"/>
      <w:r w:rsidR="00EC3C33" w:rsidRPr="0095439B">
        <w:rPr>
          <w:rFonts w:ascii="Times New Roman" w:hAnsi="Times New Roman"/>
          <w:i/>
          <w:sz w:val="24"/>
          <w:szCs w:val="24"/>
        </w:rPr>
        <w:t>, kontakt: iodo@uzdrowisko.pl, tel. 502 921</w:t>
      </w:r>
      <w:r w:rsidR="00045687" w:rsidRPr="0095439B">
        <w:rPr>
          <w:rFonts w:ascii="Times New Roman" w:hAnsi="Times New Roman"/>
          <w:i/>
          <w:sz w:val="24"/>
          <w:szCs w:val="24"/>
        </w:rPr>
        <w:t> 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475 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lastRenderedPageBreak/>
        <w:t xml:space="preserve">Dane osobowe przetwarzane będą na podstawie art. 6 ust. 1 lit. c RODO  w celu związanym z prowadzeniem niniejszego postępowania - konkursem ofert o udzielenie świadczeń opieki zdrowotnej tj. 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5439B">
        <w:rPr>
          <w:rFonts w:ascii="Times New Roman" w:eastAsia="TimesNewRoman" w:hAnsi="Times New Roman"/>
          <w:b/>
          <w:sz w:val="24"/>
          <w:szCs w:val="24"/>
        </w:rPr>
        <w:t>ś</w:t>
      </w:r>
      <w:r w:rsidRPr="0095439B">
        <w:rPr>
          <w:rFonts w:ascii="Times New Roman" w:hAnsi="Times New Roman"/>
          <w:b/>
          <w:bCs/>
          <w:sz w:val="24"/>
          <w:szCs w:val="24"/>
        </w:rPr>
        <w:t>wiadcze</w:t>
      </w:r>
      <w:r w:rsidRPr="0095439B">
        <w:rPr>
          <w:rFonts w:ascii="Times New Roman" w:eastAsia="TimesNewRoman" w:hAnsi="Times New Roman"/>
          <w:b/>
          <w:sz w:val="24"/>
          <w:szCs w:val="24"/>
        </w:rPr>
        <w:t>ń opieki zdrowotnej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 w:rsidRPr="0095439B">
        <w:rPr>
          <w:rFonts w:ascii="Times New Roman" w:eastAsia="TimesNewRoman" w:hAnsi="Times New Roman"/>
          <w:b/>
          <w:sz w:val="24"/>
          <w:szCs w:val="24"/>
        </w:rPr>
        <w:t>ą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ce zawód fizjoterapeuty i technika masażysty, </w:t>
      </w:r>
      <w:r w:rsidRPr="0095439B">
        <w:rPr>
          <w:rFonts w:ascii="Times New Roman" w:hAnsi="Times New Roman"/>
          <w:sz w:val="24"/>
          <w:szCs w:val="24"/>
        </w:rPr>
        <w:t>znak sprawy …</w:t>
      </w:r>
      <w:r w:rsidRPr="0095439B">
        <w:rPr>
          <w:rFonts w:ascii="Times New Roman" w:hAnsi="Times New Roman"/>
          <w:strike/>
          <w:sz w:val="24"/>
          <w:szCs w:val="24"/>
        </w:rPr>
        <w:t xml:space="preserve">………………. </w:t>
      </w:r>
      <w:r w:rsidRPr="0095439B">
        <w:rPr>
          <w:rFonts w:ascii="Times New Roman" w:hAnsi="Times New Roman"/>
          <w:sz w:val="24"/>
          <w:szCs w:val="24"/>
        </w:rPr>
        <w:t xml:space="preserve"> oraz jego rozstrzygnięciem, jak również w celu zawarcia umowy oraz jej realizacji, a także udokumentowania niniejszego postępowania konkursowego i jego archiwizacji.</w:t>
      </w:r>
    </w:p>
    <w:p w:rsidR="00584F06" w:rsidRPr="0095439B" w:rsidRDefault="00EC3C33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Odbiorcami danych osobowych będą osoby lub podmioty, którym dokumentacja postępowania zostanie udostępniona </w:t>
      </w:r>
      <w:r w:rsidR="001B739D" w:rsidRPr="0095439B">
        <w:rPr>
          <w:rFonts w:ascii="Times New Roman" w:hAnsi="Times New Roman"/>
          <w:sz w:val="24"/>
          <w:szCs w:val="24"/>
        </w:rPr>
        <w:t xml:space="preserve">w oparciu o przepisy ustawy z 15 kwietnia 2011r. o działalności leczniczej (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t.j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Dz.U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>. z 2018 , poz. 160)</w:t>
      </w:r>
    </w:p>
    <w:p w:rsidR="00584F06" w:rsidRPr="0095439B" w:rsidRDefault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</w:t>
      </w:r>
      <w:r w:rsidR="00045687" w:rsidRPr="0095439B">
        <w:rPr>
          <w:rFonts w:ascii="Times New Roman" w:hAnsi="Times New Roman"/>
          <w:sz w:val="24"/>
          <w:szCs w:val="24"/>
        </w:rPr>
        <w:t xml:space="preserve">Dane osobowe pozyskane w związku z prowadzeniem niniejszego postępowania będą przechowywane przez okres 5 lat </w:t>
      </w:r>
      <w:r w:rsidRPr="0095439B">
        <w:rPr>
          <w:rFonts w:ascii="Times New Roman" w:hAnsi="Times New Roman"/>
          <w:sz w:val="24"/>
          <w:szCs w:val="24"/>
        </w:rPr>
        <w:t>od dnia zakończenia postępowania w sprawie  zawarcia umowy o udzielenie świadczeń opieki zdrowotnej, a jeżeli czas trwania umowy przekracza 5 lat, okres przechowywania obejmuje cały czas trwania umowy;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</w:t>
      </w:r>
      <w:proofErr w:type="spellStart"/>
      <w:r w:rsidRPr="0095439B">
        <w:rPr>
          <w:rFonts w:ascii="Times New Roman" w:hAnsi="Times New Roman"/>
          <w:sz w:val="24"/>
          <w:szCs w:val="24"/>
        </w:rPr>
        <w:t>pkt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5 powyżej, w przypadku zawarcia umowy</w:t>
      </w:r>
      <w:r w:rsidR="001B739D" w:rsidRPr="0095439B">
        <w:rPr>
          <w:rFonts w:ascii="Times New Roman" w:hAnsi="Times New Roman"/>
          <w:sz w:val="24"/>
          <w:szCs w:val="24"/>
        </w:rPr>
        <w:t xml:space="preserve"> o udzielenie świadczeń opieki zdrowotnej,</w:t>
      </w:r>
      <w:r w:rsidRPr="0095439B">
        <w:rPr>
          <w:rFonts w:ascii="Times New Roman" w:hAnsi="Times New Roman"/>
          <w:sz w:val="24"/>
          <w:szCs w:val="24"/>
        </w:rPr>
        <w:t xml:space="preserve"> dane osobowe będą przetwarzane do upływu okresu przedawnienia</w:t>
      </w:r>
      <w:r w:rsidR="001B739D" w:rsidRPr="0095439B">
        <w:rPr>
          <w:rFonts w:ascii="Times New Roman" w:hAnsi="Times New Roman"/>
          <w:sz w:val="24"/>
          <w:szCs w:val="24"/>
        </w:rPr>
        <w:t xml:space="preserve"> roszczeń wynikających z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z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 xml:space="preserve"> tej umowy.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</w:t>
      </w:r>
      <w:proofErr w:type="spellStart"/>
      <w:r w:rsidRPr="0095439B">
        <w:rPr>
          <w:rFonts w:ascii="Times New Roman" w:hAnsi="Times New Roman"/>
          <w:sz w:val="24"/>
          <w:szCs w:val="24"/>
        </w:rPr>
        <w:t>pkt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5 i 6 powyżej, dane osobowe będą przetwarzane ze względu na prawnie uzasadniony interes </w:t>
      </w:r>
      <w:r w:rsidR="001B739D" w:rsidRPr="0095439B">
        <w:rPr>
          <w:rFonts w:ascii="Times New Roman" w:hAnsi="Times New Roman"/>
          <w:sz w:val="24"/>
          <w:szCs w:val="24"/>
        </w:rPr>
        <w:t>Udzielającego Zamówienie</w:t>
      </w:r>
      <w:r w:rsidRPr="0095439B">
        <w:rPr>
          <w:rFonts w:ascii="Times New Roman" w:hAnsi="Times New Roman"/>
          <w:sz w:val="24"/>
          <w:szCs w:val="24"/>
        </w:rPr>
        <w:t>, którym jest: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realizacja sprawozdawczości wewnętrznej – przy czym rezultaty przeprowadzonych analiz będą miały charakter </w:t>
      </w:r>
      <w:proofErr w:type="spellStart"/>
      <w:r w:rsidRPr="0095439B">
        <w:rPr>
          <w:rFonts w:ascii="Times New Roman" w:hAnsi="Times New Roman"/>
          <w:sz w:val="24"/>
          <w:szCs w:val="24"/>
        </w:rPr>
        <w:t>zanonimizowany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, 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realizacja kontroli wewnętrznej.</w:t>
      </w:r>
    </w:p>
    <w:p w:rsidR="00045687" w:rsidRPr="0095439B" w:rsidRDefault="00045687" w:rsidP="00045687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Dane osobowe pozyskane w związku z prowadzeniem niniejszego postę</w:t>
      </w:r>
      <w:r w:rsidR="001B739D" w:rsidRPr="0095439B">
        <w:rPr>
          <w:rFonts w:ascii="Times New Roman" w:hAnsi="Times New Roman"/>
          <w:sz w:val="24"/>
          <w:szCs w:val="24"/>
        </w:rPr>
        <w:t xml:space="preserve">powania konkursowego </w:t>
      </w:r>
      <w:r w:rsidRPr="0095439B">
        <w:rPr>
          <w:rFonts w:ascii="Times New Roman" w:hAnsi="Times New Roman"/>
          <w:sz w:val="24"/>
          <w:szCs w:val="24"/>
        </w:rPr>
        <w:t>mogą zostać przekazane: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dostawcom systemów IT</w:t>
      </w:r>
      <w:r w:rsidRPr="00954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5439B">
        <w:rPr>
          <w:rFonts w:ascii="Times New Roman" w:hAnsi="Times New Roman"/>
          <w:sz w:val="24"/>
          <w:szCs w:val="24"/>
        </w:rPr>
        <w:t xml:space="preserve">służących obsłudze administracyjnej </w:t>
      </w:r>
      <w:r w:rsidR="001B739D" w:rsidRPr="0095439B">
        <w:rPr>
          <w:rFonts w:ascii="Times New Roman" w:hAnsi="Times New Roman"/>
          <w:sz w:val="24"/>
          <w:szCs w:val="24"/>
        </w:rPr>
        <w:t>Udzielającego Zamówienie;</w:t>
      </w:r>
      <w:r w:rsidRPr="0095439B">
        <w:rPr>
          <w:rFonts w:ascii="Times New Roman" w:hAnsi="Times New Roman"/>
          <w:sz w:val="24"/>
          <w:szCs w:val="24"/>
        </w:rPr>
        <w:t xml:space="preserve">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doradcze, w tym usługi prawne i konsultingowe,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niszczenia dokumentów, z którymi współpracuje </w:t>
      </w:r>
      <w:r w:rsidR="001B739D" w:rsidRPr="0095439B">
        <w:rPr>
          <w:rFonts w:ascii="Times New Roman" w:hAnsi="Times New Roman"/>
          <w:sz w:val="24"/>
          <w:szCs w:val="24"/>
        </w:rPr>
        <w:t>Udzielający Zamówienie</w:t>
      </w:r>
      <w:r w:rsidRPr="0095439B">
        <w:rPr>
          <w:rFonts w:ascii="Times New Roman" w:hAnsi="Times New Roman"/>
          <w:sz w:val="24"/>
          <w:szCs w:val="24"/>
        </w:rPr>
        <w:t>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 dostępu do treści swoich danych, prawo do ich sprostowania, usunięcia, ograniczenia przetwarzania, prawo do przenoszenia danych, prawo do wniesienia sprzeciwu względem przetwarzania danych.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Stosownie do art. 22 RODO, decyzje dotyczące danych osobowych nie będą podejmowane w sposób zautomatyzowany.</w:t>
      </w:r>
    </w:p>
    <w:p w:rsidR="001B739D" w:rsidRPr="0095439B" w:rsidRDefault="001B739D" w:rsidP="001B739D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prawo: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dostępu do swoich danych osobowych – zgodnie z art. 15 RODO, 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sprostowania swoich danych osobowych – zgodnie z art. 16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lastRenderedPageBreak/>
        <w:t xml:space="preserve">Obowiązek podania danych osobowych jest wymogiem ustawowym, związanym z udziałem w postępowaniu o udzielenie zamówienia publicznego; konsekwencje niepodania określonych danych określa ustawa </w:t>
      </w:r>
      <w:proofErr w:type="spellStart"/>
      <w:r w:rsidRPr="0095439B">
        <w:rPr>
          <w:rFonts w:ascii="Times New Roman" w:hAnsi="Times New Roman"/>
          <w:sz w:val="24"/>
          <w:szCs w:val="24"/>
        </w:rPr>
        <w:t>Pzp</w:t>
      </w:r>
      <w:proofErr w:type="spellEnd"/>
      <w:r w:rsidRPr="0095439B">
        <w:rPr>
          <w:rFonts w:ascii="Times New Roman" w:hAnsi="Times New Roman"/>
          <w:sz w:val="24"/>
          <w:szCs w:val="24"/>
        </w:rPr>
        <w:t>.</w:t>
      </w:r>
    </w:p>
    <w:p w:rsidR="001B739D" w:rsidRPr="00A54627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>Osobie, której dane osobowe zostały pozyskane przez Zamawiającego w związku z prowadzeniem niniejszego postę</w:t>
      </w:r>
      <w:r w:rsidR="00CC149F" w:rsidRPr="00A54627">
        <w:rPr>
          <w:rFonts w:ascii="Times New Roman" w:hAnsi="Times New Roman"/>
          <w:sz w:val="24"/>
          <w:szCs w:val="24"/>
        </w:rPr>
        <w:t xml:space="preserve">powania konkursowego </w:t>
      </w:r>
      <w:r w:rsidRPr="00A54627">
        <w:rPr>
          <w:rFonts w:ascii="Times New Roman" w:hAnsi="Times New Roman"/>
          <w:sz w:val="24"/>
          <w:szCs w:val="24"/>
        </w:rPr>
        <w:t>nie przysługuje: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usunięcia danych osobowych, o czym przesądza art. 17 ust. 3 lit. b, d lub e RODO, 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przenoszenia danych osobowych, o którym mowa w art. 20 RODO,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c RODO.</w:t>
      </w:r>
    </w:p>
    <w:p w:rsidR="00584F06" w:rsidRPr="00A54627" w:rsidRDefault="00584F06">
      <w:pPr>
        <w:tabs>
          <w:tab w:val="num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308C" w:rsidRPr="00A54627" w:rsidRDefault="00FB308C" w:rsidP="00F30FA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342C1C" w:rsidRDefault="00244522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C1C"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42C1C">
        <w:rPr>
          <w:rFonts w:ascii="Times New Roman" w:hAnsi="Times New Roman"/>
          <w:color w:val="000000"/>
          <w:sz w:val="24"/>
          <w:szCs w:val="24"/>
        </w:rPr>
        <w:t>O</w:t>
      </w:r>
      <w:r w:rsidR="00342C1C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342C1C"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42C1C" w:rsidRDefault="00342C1C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D9E" w:rsidRDefault="00202D9E" w:rsidP="00794D5A">
      <w:pPr>
        <w:spacing w:after="0" w:line="240" w:lineRule="auto"/>
      </w:pPr>
      <w:r>
        <w:separator/>
      </w:r>
    </w:p>
  </w:endnote>
  <w:endnote w:type="continuationSeparator" w:id="0">
    <w:p w:rsidR="00202D9E" w:rsidRDefault="00202D9E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4B" w:rsidRDefault="00584F06">
    <w:pPr>
      <w:pStyle w:val="Stopka"/>
      <w:jc w:val="right"/>
    </w:pPr>
    <w:r>
      <w:rPr>
        <w:noProof/>
      </w:rPr>
      <w:fldChar w:fldCharType="begin"/>
    </w:r>
    <w:r w:rsidR="00CB364B">
      <w:rPr>
        <w:noProof/>
      </w:rPr>
      <w:instrText xml:space="preserve"> PAGE   \* MERGEFORMAT </w:instrText>
    </w:r>
    <w:r>
      <w:rPr>
        <w:noProof/>
      </w:rPr>
      <w:fldChar w:fldCharType="separate"/>
    </w:r>
    <w:r w:rsidR="00796E7A">
      <w:rPr>
        <w:noProof/>
      </w:rPr>
      <w:t>8</w:t>
    </w:r>
    <w:r>
      <w:rPr>
        <w:noProof/>
      </w:rPr>
      <w:fldChar w:fldCharType="end"/>
    </w:r>
  </w:p>
  <w:p w:rsidR="00CB364B" w:rsidRDefault="00CB3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D9E" w:rsidRDefault="00202D9E" w:rsidP="00794D5A">
      <w:pPr>
        <w:spacing w:after="0" w:line="240" w:lineRule="auto"/>
      </w:pPr>
      <w:r>
        <w:separator/>
      </w:r>
    </w:p>
  </w:footnote>
  <w:footnote w:type="continuationSeparator" w:id="0">
    <w:p w:rsidR="00202D9E" w:rsidRDefault="00202D9E" w:rsidP="0079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E7E3F"/>
    <w:multiLevelType w:val="hybridMultilevel"/>
    <w:tmpl w:val="575855D4"/>
    <w:lvl w:ilvl="0" w:tplc="92CE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E8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875AE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40"/>
  </w:num>
  <w:num w:numId="5">
    <w:abstractNumId w:val="38"/>
  </w:num>
  <w:num w:numId="6">
    <w:abstractNumId w:val="4"/>
  </w:num>
  <w:num w:numId="7">
    <w:abstractNumId w:val="44"/>
  </w:num>
  <w:num w:numId="8">
    <w:abstractNumId w:val="32"/>
  </w:num>
  <w:num w:numId="9">
    <w:abstractNumId w:val="25"/>
  </w:num>
  <w:num w:numId="10">
    <w:abstractNumId w:val="21"/>
  </w:num>
  <w:num w:numId="11">
    <w:abstractNumId w:val="5"/>
  </w:num>
  <w:num w:numId="12">
    <w:abstractNumId w:val="10"/>
  </w:num>
  <w:num w:numId="13">
    <w:abstractNumId w:val="20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3"/>
  </w:num>
  <w:num w:numId="18">
    <w:abstractNumId w:val="41"/>
  </w:num>
  <w:num w:numId="19">
    <w:abstractNumId w:val="35"/>
  </w:num>
  <w:num w:numId="20">
    <w:abstractNumId w:val="3"/>
  </w:num>
  <w:num w:numId="21">
    <w:abstractNumId w:val="29"/>
  </w:num>
  <w:num w:numId="22">
    <w:abstractNumId w:val="39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6"/>
  </w:num>
  <w:num w:numId="28">
    <w:abstractNumId w:val="6"/>
  </w:num>
  <w:num w:numId="29">
    <w:abstractNumId w:val="45"/>
  </w:num>
  <w:num w:numId="30">
    <w:abstractNumId w:val="24"/>
  </w:num>
  <w:num w:numId="31">
    <w:abstractNumId w:val="14"/>
  </w:num>
  <w:num w:numId="32">
    <w:abstractNumId w:val="31"/>
  </w:num>
  <w:num w:numId="33">
    <w:abstractNumId w:val="17"/>
  </w:num>
  <w:num w:numId="34">
    <w:abstractNumId w:val="11"/>
  </w:num>
  <w:num w:numId="35">
    <w:abstractNumId w:val="23"/>
  </w:num>
  <w:num w:numId="36">
    <w:abstractNumId w:val="2"/>
  </w:num>
  <w:num w:numId="37">
    <w:abstractNumId w:val="34"/>
  </w:num>
  <w:num w:numId="38">
    <w:abstractNumId w:val="0"/>
  </w:num>
  <w:num w:numId="39">
    <w:abstractNumId w:val="1"/>
  </w:num>
  <w:num w:numId="40">
    <w:abstractNumId w:val="15"/>
  </w:num>
  <w:num w:numId="41">
    <w:abstractNumId w:val="46"/>
  </w:num>
  <w:num w:numId="42">
    <w:abstractNumId w:val="27"/>
  </w:num>
  <w:num w:numId="43">
    <w:abstractNumId w:val="8"/>
  </w:num>
  <w:num w:numId="44">
    <w:abstractNumId w:val="26"/>
  </w:num>
  <w:num w:numId="45">
    <w:abstractNumId w:val="47"/>
  </w:num>
  <w:num w:numId="46">
    <w:abstractNumId w:val="33"/>
  </w:num>
  <w:num w:numId="47">
    <w:abstractNumId w:val="37"/>
  </w:num>
  <w:num w:numId="48">
    <w:abstractNumId w:val="42"/>
  </w:num>
  <w:num w:numId="4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">
    <w15:presenceInfo w15:providerId="None" w15:userId="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17F85"/>
    <w:rsid w:val="000263CA"/>
    <w:rsid w:val="000321AD"/>
    <w:rsid w:val="000350D1"/>
    <w:rsid w:val="000405A2"/>
    <w:rsid w:val="0004510D"/>
    <w:rsid w:val="00045687"/>
    <w:rsid w:val="00045B17"/>
    <w:rsid w:val="00045B45"/>
    <w:rsid w:val="0005512F"/>
    <w:rsid w:val="00060A59"/>
    <w:rsid w:val="000628C8"/>
    <w:rsid w:val="00065A47"/>
    <w:rsid w:val="0007004C"/>
    <w:rsid w:val="000708F0"/>
    <w:rsid w:val="000717FF"/>
    <w:rsid w:val="00074975"/>
    <w:rsid w:val="00075F74"/>
    <w:rsid w:val="00076938"/>
    <w:rsid w:val="000818BE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186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0FF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B5913"/>
    <w:rsid w:val="001B739D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2D9E"/>
    <w:rsid w:val="00203BC1"/>
    <w:rsid w:val="0020705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F72"/>
    <w:rsid w:val="002E0500"/>
    <w:rsid w:val="002E2251"/>
    <w:rsid w:val="002F3B0A"/>
    <w:rsid w:val="002F61BE"/>
    <w:rsid w:val="002F787F"/>
    <w:rsid w:val="0030097D"/>
    <w:rsid w:val="003054FF"/>
    <w:rsid w:val="00311E93"/>
    <w:rsid w:val="003211A6"/>
    <w:rsid w:val="0032712D"/>
    <w:rsid w:val="00331714"/>
    <w:rsid w:val="003350E8"/>
    <w:rsid w:val="00336BB9"/>
    <w:rsid w:val="00337730"/>
    <w:rsid w:val="00337CFB"/>
    <w:rsid w:val="0034181A"/>
    <w:rsid w:val="00342C1C"/>
    <w:rsid w:val="00344DE1"/>
    <w:rsid w:val="00345057"/>
    <w:rsid w:val="00352A92"/>
    <w:rsid w:val="003534DB"/>
    <w:rsid w:val="003573C7"/>
    <w:rsid w:val="00364E5B"/>
    <w:rsid w:val="00365A7E"/>
    <w:rsid w:val="00366375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4CE5"/>
    <w:rsid w:val="00405061"/>
    <w:rsid w:val="00405516"/>
    <w:rsid w:val="004101CE"/>
    <w:rsid w:val="00410E3E"/>
    <w:rsid w:val="00411124"/>
    <w:rsid w:val="0041227E"/>
    <w:rsid w:val="00412F1C"/>
    <w:rsid w:val="004167DD"/>
    <w:rsid w:val="00424CEB"/>
    <w:rsid w:val="004344D6"/>
    <w:rsid w:val="00434B57"/>
    <w:rsid w:val="004359C9"/>
    <w:rsid w:val="00444A08"/>
    <w:rsid w:val="0044773B"/>
    <w:rsid w:val="00453B22"/>
    <w:rsid w:val="0045454C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0217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05A1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37F5"/>
    <w:rsid w:val="00557BF1"/>
    <w:rsid w:val="005610EC"/>
    <w:rsid w:val="00566E0F"/>
    <w:rsid w:val="00567D70"/>
    <w:rsid w:val="00571C0A"/>
    <w:rsid w:val="00571DDD"/>
    <w:rsid w:val="00574BAF"/>
    <w:rsid w:val="00576396"/>
    <w:rsid w:val="00576DC6"/>
    <w:rsid w:val="0058151B"/>
    <w:rsid w:val="00583F36"/>
    <w:rsid w:val="00584F0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05CC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2DE1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35F6"/>
    <w:rsid w:val="006C780C"/>
    <w:rsid w:val="006D0A15"/>
    <w:rsid w:val="006D4207"/>
    <w:rsid w:val="006D44A3"/>
    <w:rsid w:val="006E0D72"/>
    <w:rsid w:val="006E131F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E7A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5439B"/>
    <w:rsid w:val="0096062D"/>
    <w:rsid w:val="00961246"/>
    <w:rsid w:val="009616EE"/>
    <w:rsid w:val="0097230D"/>
    <w:rsid w:val="009735FD"/>
    <w:rsid w:val="00973E73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4627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779CD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3DE7"/>
    <w:rsid w:val="00B544E6"/>
    <w:rsid w:val="00B54E22"/>
    <w:rsid w:val="00B553CE"/>
    <w:rsid w:val="00B55F73"/>
    <w:rsid w:val="00B56F49"/>
    <w:rsid w:val="00B5759E"/>
    <w:rsid w:val="00B63C44"/>
    <w:rsid w:val="00B64259"/>
    <w:rsid w:val="00B642EE"/>
    <w:rsid w:val="00B64FBA"/>
    <w:rsid w:val="00B658F4"/>
    <w:rsid w:val="00B65D8A"/>
    <w:rsid w:val="00B7555A"/>
    <w:rsid w:val="00B75CB7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2B01"/>
    <w:rsid w:val="00C24F53"/>
    <w:rsid w:val="00C27FB4"/>
    <w:rsid w:val="00C27FC3"/>
    <w:rsid w:val="00C300A9"/>
    <w:rsid w:val="00C300DF"/>
    <w:rsid w:val="00C3564E"/>
    <w:rsid w:val="00C35657"/>
    <w:rsid w:val="00C401FB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26D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364B"/>
    <w:rsid w:val="00CB741A"/>
    <w:rsid w:val="00CB7CCB"/>
    <w:rsid w:val="00CC036C"/>
    <w:rsid w:val="00CC149F"/>
    <w:rsid w:val="00CC1A96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0A56"/>
    <w:rsid w:val="00D36E63"/>
    <w:rsid w:val="00D37DF9"/>
    <w:rsid w:val="00D423A6"/>
    <w:rsid w:val="00D425B7"/>
    <w:rsid w:val="00D4491F"/>
    <w:rsid w:val="00D5018C"/>
    <w:rsid w:val="00D515CA"/>
    <w:rsid w:val="00D52EF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244"/>
    <w:rsid w:val="00DD2623"/>
    <w:rsid w:val="00DD3E7D"/>
    <w:rsid w:val="00DE0BF3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3C33"/>
    <w:rsid w:val="00EC68B4"/>
    <w:rsid w:val="00ED2384"/>
    <w:rsid w:val="00ED69D8"/>
    <w:rsid w:val="00EE3587"/>
    <w:rsid w:val="00EE484E"/>
    <w:rsid w:val="00EE7104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3F3F"/>
    <w:rsid w:val="00F275B1"/>
    <w:rsid w:val="00F301D8"/>
    <w:rsid w:val="00F30FAF"/>
    <w:rsid w:val="00F343AC"/>
    <w:rsid w:val="00F3677A"/>
    <w:rsid w:val="00F41CAB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308C"/>
    <w:rsid w:val="00FB44CE"/>
    <w:rsid w:val="00FB481A"/>
    <w:rsid w:val="00FB6443"/>
    <w:rsid w:val="00FB654D"/>
    <w:rsid w:val="00FC0DEE"/>
    <w:rsid w:val="00FC4E4A"/>
    <w:rsid w:val="00FC6B5D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CC6C8-6157-429E-8BA4-4C972AC2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4119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28776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2017-05-24T12:20:00Z</cp:lastPrinted>
  <dcterms:created xsi:type="dcterms:W3CDTF">2019-02-04T07:34:00Z</dcterms:created>
  <dcterms:modified xsi:type="dcterms:W3CDTF">2019-02-04T07:43:00Z</dcterms:modified>
</cp:coreProperties>
</file>