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Znak sprawy: </w:t>
      </w:r>
      <w:r w:rsidR="00DF230B" w:rsidRPr="009976FD">
        <w:rPr>
          <w:rFonts w:ascii="Times New Roman" w:hAnsi="Times New Roman"/>
          <w:color w:val="000000" w:themeColor="text1"/>
          <w:sz w:val="24"/>
          <w:szCs w:val="24"/>
        </w:rPr>
        <w:t>UŚ/L/</w:t>
      </w:r>
      <w:r w:rsidR="00171F31" w:rsidRPr="009976FD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DF230B" w:rsidRPr="009976FD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060A59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759E" w:rsidRPr="009976FD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759E" w:rsidRPr="009976FD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SZCZEGÓŁOWE WARUNKI KONKURSU OFERT</w:t>
      </w:r>
    </w:p>
    <w:p w:rsidR="00B5759E" w:rsidRPr="009976FD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NA UDZIELANIE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6E131F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OPIEKI</w:t>
      </w:r>
      <w:r w:rsidR="006E131F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ZDROWOTN</w:t>
      </w:r>
      <w:r w:rsidR="006E131F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EJ</w:t>
      </w:r>
    </w:p>
    <w:p w:rsidR="0049627F" w:rsidRPr="009976FD" w:rsidRDefault="0049627F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kod CPV: </w:t>
      </w: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B364B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85142100-7 – Usługi fizjoterapii</w:t>
      </w:r>
    </w:p>
    <w:p w:rsidR="00CB364B" w:rsidRPr="009976FD" w:rsidRDefault="00CB364B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  <w:t>85312500-4 – Usługi rehabilitacyjne</w:t>
      </w:r>
    </w:p>
    <w:p w:rsidR="000A5EA8" w:rsidRPr="009976FD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I. Informacje ogólne</w:t>
      </w:r>
    </w:p>
    <w:p w:rsidR="00ED2384" w:rsidRPr="009976F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ED2384" w:rsidRPr="009976FD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>UZDROWISKO ŚWINOUJŚCIE” S.A.</w:t>
      </w:r>
    </w:p>
    <w:p w:rsidR="00ED2384" w:rsidRPr="009976FD" w:rsidRDefault="00ED2384" w:rsidP="005F3F24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Ulica: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Feliksa Nowowiejskiego 2</w:t>
      </w:r>
    </w:p>
    <w:p w:rsidR="00ED2384" w:rsidRPr="009976F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  <w:highlight w:val="white"/>
        </w:rPr>
        <w:t>Kod: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>72-600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m</w:t>
      </w:r>
      <w:r w:rsidRPr="009976FD">
        <w:rPr>
          <w:rFonts w:ascii="Times New Roman" w:hAnsi="Times New Roman"/>
          <w:color w:val="000000" w:themeColor="text1"/>
          <w:sz w:val="24"/>
          <w:szCs w:val="24"/>
          <w:highlight w:val="white"/>
        </w:rPr>
        <w:t>iejscowość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>Świnoujście</w:t>
      </w:r>
    </w:p>
    <w:p w:rsidR="00ED2384" w:rsidRPr="009976FD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Telefon: 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>(091) 321-37-60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(091) 321-23-11,  (091) 321-21-85, (091) 321-22-29,                                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faks: </w:t>
      </w:r>
      <w:r w:rsidRPr="009976FD">
        <w:rPr>
          <w:rFonts w:ascii="Times New Roman" w:hAnsi="Times New Roman"/>
          <w:b/>
          <w:color w:val="000000" w:themeColor="text1"/>
          <w:sz w:val="24"/>
          <w:szCs w:val="24"/>
        </w:rPr>
        <w:t>(091) 321-23-14</w:t>
      </w:r>
    </w:p>
    <w:p w:rsidR="00ED2384" w:rsidRPr="009976F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Strona: </w:t>
      </w:r>
      <w:hyperlink r:id="rId8" w:history="1">
        <w:r w:rsidRPr="009976FD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http://www.uzdrowisko.pl</w:t>
        </w:r>
      </w:hyperlink>
    </w:p>
    <w:p w:rsidR="00ED2384" w:rsidRPr="009976F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E-mail: </w:t>
      </w:r>
      <w:hyperlink r:id="rId9" w:history="1">
        <w:r w:rsidRPr="009976FD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sekretariat@uzdrowisko.pl</w:t>
        </w:r>
      </w:hyperlink>
    </w:p>
    <w:p w:rsidR="00ED2384" w:rsidRPr="009976FD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Dni pracy: poniedziałek – piątek: 7:00 – 15:00</w:t>
      </w:r>
    </w:p>
    <w:p w:rsidR="00B5759E" w:rsidRPr="009976FD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2384" w:rsidRPr="009976FD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5F3F2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Ogłoszenie o konkursie umieszczono:</w:t>
      </w:r>
    </w:p>
    <w:p w:rsidR="00B5759E" w:rsidRPr="009976F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na tablicy ogłosze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siedzibie Zarz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352A92" w:rsidRPr="009976FD">
        <w:rPr>
          <w:rFonts w:ascii="Times New Roman" w:hAnsi="Times New Roman"/>
          <w:color w:val="000000" w:themeColor="text1"/>
          <w:sz w:val="24"/>
          <w:szCs w:val="24"/>
        </w:rPr>
        <w:t>du Spółki</w:t>
      </w:r>
    </w:p>
    <w:p w:rsidR="00B5759E" w:rsidRPr="009976FD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na stronie internetowej: </w:t>
      </w:r>
      <w:hyperlink r:id="rId10" w:history="1">
        <w:r w:rsidR="00352A92" w:rsidRPr="009976FD">
          <w:rPr>
            <w:rStyle w:val="Hipercze"/>
            <w:rFonts w:ascii="Times New Roman" w:hAnsi="Times New Roman"/>
            <w:color w:val="000000" w:themeColor="text1"/>
            <w:u w:val="none"/>
          </w:rPr>
          <w:t>www.bip</w:t>
        </w:r>
      </w:hyperlink>
      <w:r w:rsidR="00352A92" w:rsidRPr="009976FD">
        <w:rPr>
          <w:rFonts w:ascii="Times New Roman" w:hAnsi="Times New Roman"/>
          <w:color w:val="000000" w:themeColor="text1"/>
        </w:rPr>
        <w:t xml:space="preserve">. </w:t>
      </w:r>
      <w:r w:rsidRPr="009976FD">
        <w:rPr>
          <w:rFonts w:ascii="Times New Roman" w:hAnsi="Times New Roman"/>
          <w:color w:val="000000" w:themeColor="text1"/>
        </w:rPr>
        <w:t>uzdrowisko.pl</w:t>
      </w: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5F3F2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powanie konkursowe prowadzone b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dzie w oparciu o przepisy:</w:t>
      </w:r>
    </w:p>
    <w:p w:rsidR="00B5759E" w:rsidRPr="009976F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Ustawy z dnia 15 kwietnia 2011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 działalno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leczniczej (D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z. U. 201</w:t>
      </w:r>
      <w:r w:rsidR="0097230D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, poz.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219, ze zm.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Ustawy z dnia 27 sierpnia 2004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wiadczeniach opieki zdrowotnej finansowanych ze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rodków publicznych (Dz. U.</w:t>
      </w:r>
      <w:r w:rsidR="0036639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366392" w:rsidRPr="009976F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3206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r., poz. 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2190</w:t>
      </w:r>
      <w:r w:rsidR="0097230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1C0A" w:rsidRPr="009976FD">
        <w:rPr>
          <w:rFonts w:ascii="Times New Roman" w:hAnsi="Times New Roman"/>
          <w:color w:val="000000" w:themeColor="text1"/>
          <w:sz w:val="24"/>
          <w:szCs w:val="24"/>
        </w:rPr>
        <w:t>ze zm.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5759E" w:rsidRPr="009976F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innych obowi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zuj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>cych przepisów prawa, dotyczących niniejszego postępowania.</w:t>
      </w: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II. Uwagi wst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pne</w:t>
      </w:r>
      <w:r w:rsidR="003E2AFD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3E2AFD" w:rsidRPr="009976FD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6236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Szczegółowe Warunki Konkursu Ofert, zwane dalej SWKO, okre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laj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założenia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konkursu ofert, wymagania stawiane Oferentom, tryb składania ofert, sposób przeprowadzania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konkursu oraz tryb zgłaszania i rozpatrywania odwoła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, protestów zwi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zanych z tymi</w:t>
      </w:r>
      <w:r w:rsidR="002A29DB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czynno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ciami.</w:t>
      </w:r>
    </w:p>
    <w:p w:rsidR="005537F5" w:rsidRPr="009976FD" w:rsidRDefault="0071297E" w:rsidP="005537F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celu prawidłowego przygotowania i złożenia ofert, Oferent winien zapozna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ze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wszystkimi informacjami zawartymi w niniejszych SWKO dotycz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cymi 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zdrowotnych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D7AA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opieki</w:t>
      </w:r>
      <w:r w:rsidR="00BD7AA2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BD7AA2" w:rsidRPr="009976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A5EA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5EA8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6B561B" w:rsidRPr="009976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kod CPV: </w:t>
      </w:r>
      <w:r w:rsidR="005537F5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85142100-7 – Usługi fizjoterapii, 85312500-4 – Usługi rehabilitacyjne</w:t>
      </w:r>
    </w:p>
    <w:p w:rsidR="006B561B" w:rsidRPr="009976FD" w:rsidRDefault="006B561B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561B" w:rsidRPr="009976FD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III. Definicje i poj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cia</w:t>
      </w:r>
      <w:r w:rsidR="003E2AFD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3E2AFD" w:rsidRPr="009976FD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Ilekro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SWKO lub 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cznikach do tych dokumentów jest mowa o: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Oferencie: to rozumie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przez to podmiot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 w art. 4 i 5 ustawy z dnia 15</w:t>
      </w:r>
      <w:r w:rsidR="00C300A9" w:rsidRPr="009976FD">
        <w:rPr>
          <w:rFonts w:ascii="Times New Roman" w:hAnsi="Times New Roman"/>
          <w:color w:val="000000" w:themeColor="text1"/>
          <w:sz w:val="24"/>
          <w:szCs w:val="24"/>
        </w:rPr>
        <w:t>.04.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2011</w:t>
      </w:r>
      <w:r w:rsidR="00C300A9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r. o działalno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lec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zniczej (Dz. U. z 201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, poz.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2190</w:t>
      </w:r>
      <w:r w:rsidR="001C736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ze zm</w:t>
      </w:r>
      <w:r w:rsidR="00CD67A7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95D1D" w:rsidRPr="009976FD">
        <w:rPr>
          <w:rFonts w:ascii="Times New Roman" w:hAnsi="Times New Roman"/>
          <w:color w:val="000000" w:themeColor="text1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Przyjmuj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cym Zamówienie – to rozumie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podmiot w art. 4 i 5 ustawy z dnia 15</w:t>
      </w:r>
      <w:r w:rsidR="00C300A9" w:rsidRPr="009976FD">
        <w:rPr>
          <w:rFonts w:ascii="Times New Roman" w:hAnsi="Times New Roman"/>
          <w:color w:val="000000" w:themeColor="text1"/>
          <w:sz w:val="24"/>
          <w:szCs w:val="24"/>
        </w:rPr>
        <w:t>.04.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2011</w:t>
      </w:r>
      <w:r w:rsidR="00C300A9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r. o działalno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lecznicze</w:t>
      </w:r>
      <w:r w:rsidR="001E2192" w:rsidRPr="009976FD">
        <w:rPr>
          <w:rFonts w:ascii="Times New Roman" w:hAnsi="Times New Roman"/>
          <w:color w:val="000000" w:themeColor="text1"/>
          <w:sz w:val="24"/>
          <w:szCs w:val="24"/>
        </w:rPr>
        <w:t>j (Dz.U. z 201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300A9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192" w:rsidRPr="009976FD">
        <w:rPr>
          <w:rFonts w:ascii="Times New Roman" w:hAnsi="Times New Roman"/>
          <w:color w:val="000000" w:themeColor="text1"/>
          <w:sz w:val="24"/>
          <w:szCs w:val="24"/>
        </w:rPr>
        <w:t>r., poz.</w:t>
      </w:r>
      <w:r w:rsidR="00BE652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677A" w:rsidRPr="009976FD">
        <w:rPr>
          <w:rFonts w:ascii="Times New Roman" w:hAnsi="Times New Roman"/>
          <w:color w:val="000000" w:themeColor="text1"/>
          <w:sz w:val="24"/>
          <w:szCs w:val="24"/>
        </w:rPr>
        <w:t>2190</w:t>
      </w:r>
      <w:r w:rsidR="001C736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ze zm.</w:t>
      </w:r>
      <w:r w:rsidR="001E2192" w:rsidRPr="009976FD">
        <w:rPr>
          <w:rFonts w:ascii="Times New Roman" w:hAnsi="Times New Roman"/>
          <w:color w:val="000000" w:themeColor="text1"/>
          <w:sz w:val="24"/>
          <w:szCs w:val="24"/>
        </w:rPr>
        <w:t>) lub osobę legitymującą się nabyciem fachowych kwalifikacji do udzielania świadczeń zdrowotnych w określonym zakresie lub określonej dziedzinie medycyny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z którym zostanie podpisana umowa z zakresu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D7AA2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D7AA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opieki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BD7AA2" w:rsidRPr="009976FD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cym Zamówienia: „Uzdrowisko  Świnoujście” S.A. z siedzib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Świnoujściu,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ul. Nowowiejskiego 2.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Zakres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7F2BB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opieki</w:t>
      </w:r>
      <w:r w:rsidR="007F2BBF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7F2BBF" w:rsidRPr="009976FD">
        <w:rPr>
          <w:rFonts w:ascii="Times New Roman" w:hAnsi="Times New Roman"/>
          <w:color w:val="000000" w:themeColor="text1"/>
          <w:sz w:val="24"/>
          <w:szCs w:val="24"/>
        </w:rPr>
        <w:t>ej -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rozumie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przez to zakres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7F2BB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opieki</w:t>
      </w:r>
      <w:r w:rsidR="007F2BBF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7F2BBF" w:rsidRPr="009976FD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wymieniony w Ogłoszeniu o konkursie ofert.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Przedmiocie konkursu ofert: rozumie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przez to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wiadczenia </w:t>
      </w:r>
      <w:r w:rsidR="00C66907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opieki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zdrowotne</w:t>
      </w:r>
      <w:r w:rsidR="00C66907" w:rsidRPr="009976FD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wykonywane w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miejscu wskazanym przez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 w Ogłoszeniu.</w:t>
      </w:r>
    </w:p>
    <w:p w:rsidR="00B5759E" w:rsidRPr="009976FD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 w:themeColor="text1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Ofercie: rozumie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przez to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zło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 udzielenie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C6690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opieki</w:t>
      </w:r>
      <w:r w:rsidR="00C66907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C66907" w:rsidRPr="009976FD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cych przedmiotem konkursu. </w:t>
      </w: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IV</w:t>
      </w:r>
      <w:r w:rsidRPr="009976F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. 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Przedmiot post</w:t>
      </w:r>
      <w:r w:rsidRPr="009976FD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powania konkursowego w sprawie zawarcia umowy o</w:t>
      </w:r>
    </w:p>
    <w:p w:rsidR="0047523A" w:rsidRPr="009976FD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udzielanie </w:t>
      </w:r>
      <w:r w:rsidRPr="009976FD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>ś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wiadcze</w:t>
      </w:r>
      <w:r w:rsidRPr="009976FD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 xml:space="preserve">ń </w:t>
      </w:r>
      <w:r w:rsidR="007D42A9" w:rsidRPr="009976FD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 xml:space="preserve"> opieki 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zdrowotn</w:t>
      </w:r>
      <w:r w:rsidR="007D42A9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ej</w:t>
      </w:r>
      <w:r w:rsidR="001F1AB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537F5" w:rsidRPr="009976FD" w:rsidRDefault="001F1ABA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kod CPV: </w:t>
      </w:r>
      <w:r w:rsidR="00076938"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5537F5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85142100-7 – Usługi fizjoterapii</w:t>
      </w:r>
    </w:p>
    <w:p w:rsidR="005537F5" w:rsidRPr="009976FD" w:rsidRDefault="005537F5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  <w:t>85312500-4 – Usługi rehabilitacyjne</w:t>
      </w:r>
    </w:p>
    <w:p w:rsidR="005537F5" w:rsidRPr="009976FD" w:rsidRDefault="005537F5" w:rsidP="005537F5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1ABA" w:rsidRPr="009976FD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2AFD" w:rsidRPr="009976FD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2E2251" w:rsidP="002E225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Przedmiotem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powania jest konkurs ofert na udzielanie 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662EC5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opieki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662EC5" w:rsidRPr="009976FD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przez osoby</w:t>
      </w:r>
      <w:r w:rsidR="00662EC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wykonuj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EA3BA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ce </w:t>
      </w:r>
      <w:r w:rsidR="00EA3BAD" w:rsidRPr="009976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zawód </w:t>
      </w:r>
      <w:r w:rsidR="005537F5" w:rsidRPr="009976FD">
        <w:rPr>
          <w:rFonts w:ascii="Times New Roman" w:hAnsi="Times New Roman"/>
          <w:b/>
          <w:color w:val="000000" w:themeColor="text1"/>
          <w:sz w:val="24"/>
          <w:szCs w:val="24"/>
        </w:rPr>
        <w:t>fizjoterapeuty lub technika masażysty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0771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4BB8" w:rsidRPr="009976FD">
        <w:rPr>
          <w:rFonts w:ascii="Times New Roman" w:hAnsi="Times New Roman"/>
          <w:color w:val="000000" w:themeColor="text1"/>
          <w:sz w:val="24"/>
          <w:szCs w:val="24"/>
        </w:rPr>
        <w:t>na rzecz</w:t>
      </w:r>
      <w:r w:rsidR="00F530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4BB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pacjentów</w:t>
      </w:r>
      <w:r w:rsidR="00B30771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cego Zamówieni</w:t>
      </w:r>
      <w:r w:rsidR="00B30771" w:rsidRPr="009976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5D05CC" w:rsidRPr="009976FD">
        <w:rPr>
          <w:rFonts w:ascii="Times New Roman" w:hAnsi="Times New Roman"/>
          <w:color w:val="000000" w:themeColor="text1"/>
          <w:sz w:val="24"/>
          <w:szCs w:val="24"/>
        </w:rPr>
        <w:t>zakresach  określonych w formularzu ofertowym – załączniku nr 1 do SWKO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E2251" w:rsidRPr="009976FD" w:rsidRDefault="002E225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5759E" w:rsidRPr="009976FD" w:rsidRDefault="002E2251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04CE5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Udzielający zamówienie  dopuszcza składanie ofert częściowych – na poszczegól</w:t>
      </w:r>
      <w:r w:rsidR="00B53DE7" w:rsidRPr="009976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 części </w:t>
      </w:r>
      <w:r w:rsidR="00C8126D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wyspecyfikowane w formularzu ofertowym – załącznik n</w:t>
      </w:r>
      <w:r w:rsidR="00C401FB" w:rsidRPr="009976FD">
        <w:rPr>
          <w:rFonts w:ascii="Times New Roman" w:hAnsi="Times New Roman"/>
          <w:bCs/>
          <w:color w:val="000000" w:themeColor="text1"/>
          <w:sz w:val="24"/>
          <w:szCs w:val="24"/>
        </w:rPr>
        <w:t>r 1 do SWKO.</w:t>
      </w:r>
    </w:p>
    <w:p w:rsidR="00C401FB" w:rsidRPr="009976FD" w:rsidRDefault="00C401FB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5759E" w:rsidRPr="009976FD" w:rsidRDefault="0045454C" w:rsidP="004545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Umowy o udzielenie 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zdrowotnych obj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tych zamówieniem zostan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zawarte na okres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od dnia </w:t>
      </w:r>
      <w:r w:rsidR="00467FBD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01.01.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201</w:t>
      </w:r>
      <w:r w:rsidR="001B5913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r. do dnia</w:t>
      </w:r>
      <w:r w:rsidR="0034505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31.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12.20</w:t>
      </w:r>
      <w:r w:rsidR="001B5913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21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r.</w:t>
      </w:r>
    </w:p>
    <w:p w:rsidR="008C1875" w:rsidRPr="009976FD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759E" w:rsidRPr="009976FD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4.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Podstaw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wypłaty wynagrodzenia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dzie rachunek wystawiony w terminie do 7 dni po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zako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czonym turnusie przez Przyjmuj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Zamówienie, po wcze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niejszym pisemnym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potwierdzeniu przez 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Kierownika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5947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Zakładu </w:t>
      </w:r>
      <w:r w:rsidR="00D425B7" w:rsidRPr="009976FD">
        <w:rPr>
          <w:rFonts w:ascii="Times New Roman" w:hAnsi="Times New Roman"/>
          <w:color w:val="000000" w:themeColor="text1"/>
          <w:sz w:val="24"/>
          <w:szCs w:val="24"/>
        </w:rPr>
        <w:t>Przyrodoleczniczego</w:t>
      </w:r>
      <w:r w:rsidR="008264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18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lub osob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przez niego upowa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nion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) ilo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ci </w:t>
      </w:r>
      <w:r w:rsidR="00D425B7" w:rsidRPr="009976FD">
        <w:rPr>
          <w:rFonts w:ascii="Times New Roman" w:hAnsi="Times New Roman"/>
          <w:color w:val="000000" w:themeColor="text1"/>
          <w:sz w:val="24"/>
          <w:szCs w:val="24"/>
        </w:rPr>
        <w:t>wykonanych zabiegów danego rodzaju.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Płatno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rachunku regulowana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dzie</w:t>
      </w:r>
      <w:r w:rsidR="00881E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przez Udzielaj</w:t>
      </w:r>
      <w:r w:rsidR="00881EF4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881EF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cego Zamówienia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przelewem na konto Przyjmuj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Zamówienie w terminie do 14 dni od daty jego otrzymania</w:t>
      </w:r>
      <w:r w:rsidR="006D0A15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C1875" w:rsidRPr="009976FD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C1875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Wynagrodzenie przysługuje wył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cznie za usługi wykonane.</w:t>
      </w:r>
    </w:p>
    <w:p w:rsidR="006D0A15" w:rsidRPr="009976FD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V</w:t>
      </w:r>
      <w:r w:rsidRPr="009976F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Warunki wymagane od Oferentów</w:t>
      </w:r>
      <w:r w:rsidR="00900B2C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7009C4" w:rsidRPr="009976FD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7009C4" w:rsidRPr="009976FD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W konkursie ofert, zgodnie z art. 26 ust.1 ustawy o działalno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leczniczej, zamówienie może by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udzielone podmiotowi wykonuj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cemu działalno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lecznicz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lub osobie legitymuj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cej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nabyciem fachowych kwalifikacji do udzielania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zdrowotnych w określonym zakresie lub określonej dziedzinie medycyny.</w:t>
      </w:r>
    </w:p>
    <w:p w:rsidR="007009C4" w:rsidRPr="009976FD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Przedmiot zamówienia nie może wykraczać poza rodzaj działalności leczniczej lub zakres świadczeń  zdrowotnych wykonywanych przez Przyjmującego zamówienie, zgodnie 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wpisem do rejestru podmiotów wykonujących działalność leczniczą, o którym mowa w art. 100 ustawy z dnia 15 kwietnia 2011 r.  o działalności leczniczej.</w:t>
      </w:r>
    </w:p>
    <w:p w:rsidR="008C1875" w:rsidRPr="009976FD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D5620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Do konkursu mog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przyst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tylko i wył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cznie osoby spełniaj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 wymagania okre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lone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przepisach szczególnych oraz w niniejszych Szczegółowych Warunkach Konkursu Ofert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(SWKO).</w:t>
      </w:r>
    </w:p>
    <w:p w:rsidR="008C1875" w:rsidRPr="009976FD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sprawach nieuregulowanych w niniejszych SWKO stosuje si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obowi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zuj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 przepisy prawa.</w:t>
      </w:r>
    </w:p>
    <w:p w:rsidR="008C1875" w:rsidRPr="009976FD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Oferent zobowi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zany jest zło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puj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 dokumenty lub 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wiadczenia (stosownie do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rodzaju zamówienia):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Dyplom uko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czenia </w:t>
      </w:r>
      <w:r w:rsidR="00EA48B1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szkoły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Wa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ne prawo wykonywania zawodu,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Inne dokumenty potwierdzaj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ce uprawnienia do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 usług zdrowotnych (np.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dyplomy specjalizacji oraz uko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czone kursy),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Wpi</w:t>
      </w:r>
      <w:r w:rsidR="00EB6D1C" w:rsidRPr="009976FD">
        <w:rPr>
          <w:rFonts w:ascii="Times New Roman" w:hAnsi="Times New Roman"/>
          <w:color w:val="000000" w:themeColor="text1"/>
          <w:sz w:val="24"/>
          <w:szCs w:val="24"/>
        </w:rPr>
        <w:t>s do rejestru podmiotów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wykonuj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EB6D1C" w:rsidRPr="009976FD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działalno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ść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lecznicz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23617B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Wypis z ewidencji działalno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gospodarczej / KRS wystawiony nie pó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ź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 ni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6 miesi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</w:t>
      </w:r>
      <w:r w:rsidR="0018415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przed terminem składania ofert (je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eli dotyczy), 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Formularz ofertowy wg zał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czonego wzoru – zał. nr 1 do SWKO,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Polis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lub inny dokument obowi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zkowego ubezpieczenia OC za szkody wyrz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dzone przy</w:t>
      </w:r>
      <w:r w:rsidR="0018415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udzielaniu oferowanych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zdrowotnych lub 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wiadczenie, 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Oferent przedło</w:t>
      </w:r>
      <w:r w:rsidR="008C1875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146A45" w:rsidRPr="009976FD">
        <w:rPr>
          <w:rFonts w:ascii="Times New Roman" w:hAnsi="Times New Roman"/>
          <w:color w:val="000000" w:themeColor="text1"/>
          <w:sz w:val="24"/>
          <w:szCs w:val="24"/>
        </w:rPr>
        <w:t>y w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146A45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8415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dokument najpó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ź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 w dniu poprzedzaj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cym dzie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rozpocz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23617B" w:rsidRPr="009976FD">
        <w:rPr>
          <w:rFonts w:ascii="Times New Roman" w:hAnsi="Times New Roman"/>
          <w:color w:val="000000" w:themeColor="text1"/>
          <w:sz w:val="24"/>
          <w:szCs w:val="24"/>
        </w:rPr>
        <w:t>cia realizacji umowy,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8)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według zał. nr 2,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9)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dla celów ustalenia obowi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zku podlegania ubezpieczeniom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społecznym i zdrowotnym według zał. nr 3,</w:t>
      </w:r>
    </w:p>
    <w:p w:rsidR="00B5759E" w:rsidRPr="009976FD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10) </w:t>
      </w:r>
      <w:r w:rsidR="00CC1A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o nie zaleganiu z opłatami do ZUS i z tytułu podatków według zał.</w:t>
      </w:r>
      <w:r w:rsidR="0018415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nr 4,</w:t>
      </w:r>
    </w:p>
    <w:p w:rsidR="00B5759E" w:rsidRPr="009976FD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11) </w:t>
      </w:r>
      <w:r w:rsidR="0041112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Zaparafowany projekt umowy według zał. nr 5,</w:t>
      </w:r>
    </w:p>
    <w:p w:rsidR="00B5759E" w:rsidRPr="009976FD" w:rsidRDefault="00B5759E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12) </w:t>
      </w:r>
      <w:r w:rsidR="0041112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D16958" w:rsidRPr="009976FD">
        <w:rPr>
          <w:rFonts w:ascii="Times New Roman" w:hAnsi="Times New Roman"/>
          <w:color w:val="000000" w:themeColor="text1"/>
          <w:sz w:val="24"/>
          <w:szCs w:val="24"/>
        </w:rPr>
        <w:t>iadczenie Oferenta wg zał. nr 6,</w:t>
      </w:r>
    </w:p>
    <w:p w:rsidR="00085C98" w:rsidRPr="009976FD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13) </w:t>
      </w:r>
      <w:r w:rsidR="00411124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85C98"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85C9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085C98" w:rsidRPr="009976F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iadczenie Oferenta wg zał. nr 7.</w:t>
      </w:r>
    </w:p>
    <w:p w:rsidR="00085C98" w:rsidRPr="009976FD" w:rsidRDefault="00411124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14)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  <w:t>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wg zał. nr 8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( dotyczy fizjoterapeutów).</w:t>
      </w:r>
    </w:p>
    <w:p w:rsidR="008C1875" w:rsidRPr="009976FD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B5759E" w:rsidRPr="009976FD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VI. Ogłoszenie o</w:t>
      </w:r>
      <w:r w:rsidR="00B5759E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post</w:t>
      </w:r>
      <w:r w:rsidR="00B5759E"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powaniu konkursowym.</w:t>
      </w:r>
    </w:p>
    <w:p w:rsidR="00705C13" w:rsidRPr="009976FD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Ogłoszenie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>powaniu konkursowym zostanie podane do publicznej wiadomości poprzez: zamieszczenie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na tablicy ogłosze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siedzibie Zarz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du Uzdrowiska oraz na stronie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internetowej Udzielaj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cego Zamówienia </w:t>
      </w:r>
      <w:hyperlink r:id="rId11" w:history="1">
        <w:r w:rsidR="000A7FEA" w:rsidRPr="009976FD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www.bip.uzdrowisko.pl</w:t>
        </w:r>
      </w:hyperlink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zapr</w:t>
      </w:r>
      <w:r w:rsidR="00DA23C6"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sz</w:t>
      </w:r>
      <w:r w:rsidR="00DA23C6" w:rsidRPr="009976FD">
        <w:rPr>
          <w:rFonts w:ascii="Times New Roman" w:hAnsi="Times New Roman"/>
          <w:color w:val="000000" w:themeColor="text1"/>
          <w:sz w:val="24"/>
          <w:szCs w:val="24"/>
        </w:rPr>
        <w:t>enia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do składania ofert na udzielanie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FB644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zdrowotnych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przez </w:t>
      </w:r>
      <w:r w:rsidR="00411124" w:rsidRPr="009976FD">
        <w:rPr>
          <w:rFonts w:ascii="Times New Roman" w:hAnsi="Times New Roman"/>
          <w:color w:val="000000" w:themeColor="text1"/>
          <w:sz w:val="24"/>
          <w:szCs w:val="24"/>
        </w:rPr>
        <w:t>fizjoterapeutę lub technika masażystę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obiektach </w:t>
      </w:r>
      <w:r w:rsidR="00FB6443" w:rsidRPr="009976FD">
        <w:rPr>
          <w:rFonts w:ascii="Times New Roman" w:hAnsi="Times New Roman"/>
          <w:color w:val="000000" w:themeColor="text1"/>
          <w:sz w:val="24"/>
          <w:szCs w:val="24"/>
        </w:rPr>
        <w:t>zarządzanych przez „Uzdrowisko Świnoujście” S.A.</w:t>
      </w:r>
    </w:p>
    <w:p w:rsidR="00A44376" w:rsidRPr="009976FD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1D1845" w:rsidRPr="009976FD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1D1845" w:rsidRPr="009976FD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1D1845" w:rsidRPr="009976FD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VII. Szczegółowe warunki konkursu</w:t>
      </w:r>
      <w:r w:rsidR="00705C13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705C13" w:rsidRPr="009976FD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0A7FEA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Warunkiem udziału w konkursie jest zło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enie oferty na udost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pnionych przez 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Uzdrowisko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Świnoujście” S.A.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Świnoujściu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- formularzach , które mo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pobrać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ze strony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internetowej Uzdrowiska lub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otrzymać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Dziale Zamówie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Publicznych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, przy</w:t>
      </w:r>
      <w:r w:rsidR="00364E5B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ul. </w:t>
      </w:r>
      <w:r w:rsidR="00B8692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Nowowiejskiego 2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Świnoujściu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Oferenci ponosz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wszelkie koszty zwi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zane z przygotowaniem i zło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eniem oferty.</w:t>
      </w: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Oferta powinna zawiera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wszelkie dokumenty i 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czniki wymagane w niniejszych SWKO.</w:t>
      </w:r>
    </w:p>
    <w:p w:rsidR="00B5759E" w:rsidRPr="009976FD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oraz wszelkie 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czniki nale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sporz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0A7FEA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-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pod rygorem niewa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ci -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zyku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polskim.</w:t>
      </w:r>
    </w:p>
    <w:p w:rsidR="00B5759E" w:rsidRPr="009976FD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Wszystkie dokumenty (oraz dokonane poprawki) parafuje osoba uprawniona do zło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enia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oferty.</w:t>
      </w: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wraz z 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cznikami nale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spi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(zszy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bindowa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) w sposób trwały.</w:t>
      </w:r>
    </w:p>
    <w:p w:rsidR="00B5759E" w:rsidRPr="009976FD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Wszystkie dokumenty i 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czniki Oferent przedkłada w formie kserokopii po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wiadczonej za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zgodno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oryginałem przez osob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uprawnion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A779CD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mo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za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przedstawienia oryginału lub notarialnie potwierdzonej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kopii dokumentu, gdy kserokopia dokumentu jest nieczytelna lub budzi w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tpliwo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co do</w:t>
      </w:r>
      <w:r w:rsidR="00A4437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prawdziwo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ci.</w:t>
      </w:r>
    </w:p>
    <w:p w:rsidR="00A44376" w:rsidRPr="009976FD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VIII. Szczegółowe wymagania dla Oferentów</w:t>
      </w:r>
      <w:r w:rsidR="00705C13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705C13" w:rsidRPr="009976FD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1. Oceny ofert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dzie dokonywała Komisja Konkursowa powołana przez Kierownika</w:t>
      </w:r>
      <w:r w:rsidR="000A7FE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Zamówienia.</w:t>
      </w: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2. Oferty oceniane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2 etapach:</w:t>
      </w:r>
    </w:p>
    <w:p w:rsidR="00B5759E" w:rsidRPr="009976FD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 etap: </w:t>
      </w:r>
      <w:r w:rsidR="00C12D0A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ocena w zakresie spełnienia warunków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lonych w SWKO - wymaga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formalnych</w:t>
      </w:r>
      <w:r w:rsidR="00C12D0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i kompletno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of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erty w tym poziomu kwalifikacji;</w:t>
      </w:r>
    </w:p>
    <w:p w:rsidR="00AC74DD" w:rsidRPr="009976F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 etap: </w:t>
      </w:r>
      <w:r w:rsidR="00FA12D2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ocena merytoryczna ofert nie podlegaj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cych </w:t>
      </w:r>
      <w:r w:rsidR="005D170E" w:rsidRPr="009976FD">
        <w:rPr>
          <w:rFonts w:ascii="Times New Roman" w:hAnsi="Times New Roman"/>
          <w:color w:val="000000" w:themeColor="text1"/>
          <w:sz w:val="24"/>
          <w:szCs w:val="24"/>
        </w:rPr>
        <w:t>odrzuceniu</w:t>
      </w:r>
      <w:r w:rsidR="00D27B89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7B89" w:rsidRPr="009976FD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3AA4" w:rsidRPr="009976FD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>P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rzy wyborze oferty najkorzystniejszej Udzielaj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cy Zamówienia b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dzie kierowa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045B45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puj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cym kryterium: </w:t>
      </w:r>
    </w:p>
    <w:p w:rsidR="00645513" w:rsidRPr="009976F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jakość</w:t>
      </w:r>
      <w:r w:rsidR="004A1F8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</w:r>
      <w:r w:rsidR="007A115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</w:r>
      <w:r w:rsidR="000D625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</w:t>
      </w:r>
      <w:r w:rsidR="007A115F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 xml:space="preserve">- </w:t>
      </w:r>
      <w:r w:rsidR="00A56235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 xml:space="preserve"> </w:t>
      </w:r>
      <w:r w:rsidR="00567D70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6</w:t>
      </w:r>
      <w:r w:rsidR="0076743A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 xml:space="preserve"> %</w:t>
      </w:r>
      <w:r w:rsidR="0076743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(</w:t>
      </w:r>
      <w:r w:rsidR="00567D7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6</w:t>
      </w:r>
      <w:r w:rsidR="0076743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</w:t>
      </w:r>
      <w:r w:rsidR="00DE0BF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-</w:t>
      </w:r>
      <w:r w:rsidR="000F3ED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Oferent </w:t>
      </w:r>
      <w:r w:rsidR="00C7490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współpracował </w:t>
      </w:r>
      <w:r w:rsidR="007D084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z  Udzielającym zamówieni</w:t>
      </w:r>
      <w:r w:rsidR="0064551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e</w:t>
      </w:r>
      <w:r w:rsidR="007D084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i </w:t>
      </w:r>
      <w:r w:rsidR="0064551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</w:t>
      </w:r>
    </w:p>
    <w:p w:rsidR="000321AD" w:rsidRPr="009976FD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nie odnotowano skarg pacjentów na </w:t>
      </w:r>
      <w:r w:rsidR="00DE0BF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jakość udzielanych</w:t>
      </w:r>
      <w:r w:rsidR="00EB0F2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świadczeń</w:t>
      </w:r>
      <w:r w:rsidR="00513E6D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lub </w:t>
      </w:r>
      <w:r w:rsidR="00550C2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Oferent </w:t>
      </w:r>
      <w:r w:rsidR="00EB0F2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dołączył referencje</w:t>
      </w:r>
      <w:r w:rsidR="00DE0BF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, 0 pkt.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550C2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–</w:t>
      </w:r>
      <w:r w:rsidR="00DE0BF3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brak</w:t>
      </w:r>
      <w:r w:rsidR="00550C2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dokumentów potwierdzających jakość udzielanych świadczeń)</w:t>
      </w:r>
      <w:r w:rsidR="007A115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</w:r>
      <w:r w:rsidR="007A115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</w:r>
    </w:p>
    <w:p w:rsidR="00B352D1" w:rsidRPr="009976F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kompleksowość</w:t>
      </w:r>
      <w:r w:rsidR="004E679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- </w:t>
      </w:r>
      <w:r w:rsidR="0076743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C27FB4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2</w:t>
      </w:r>
      <w:r w:rsidR="00567D70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6</w:t>
      </w:r>
      <w:r w:rsidR="00906CE2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%</w:t>
      </w:r>
      <w:r w:rsidR="00906CE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( </w:t>
      </w:r>
      <w:r w:rsidR="00567D7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1</w:t>
      </w:r>
      <w:r w:rsidR="00A56235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 </w:t>
      </w:r>
      <w:r w:rsidR="00E1557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z</w:t>
      </w:r>
      <w:r w:rsidR="00A56235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a każdy zaoferowany rodzaj świadczenia</w:t>
      </w:r>
      <w:r w:rsidR="00E1557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</w:p>
    <w:p w:rsidR="000321AD" w:rsidRPr="009976FD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="00E1557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wyszczególniony w załączniku nr.1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do SWKO</w:t>
      </w:r>
      <w:r w:rsidR="00045B1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– max. 2</w:t>
      </w:r>
      <w:r w:rsidR="00567D7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6</w:t>
      </w:r>
      <w:r w:rsidR="00045B1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)</w:t>
      </w:r>
    </w:p>
    <w:p w:rsidR="00F150F4" w:rsidRPr="009976F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dostępność</w:t>
      </w:r>
      <w:r w:rsidR="00B352D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  <w:t xml:space="preserve">-    </w:t>
      </w:r>
      <w:r w:rsidR="00DC78E2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3</w:t>
      </w:r>
      <w:r w:rsidR="00B352D1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0%</w:t>
      </w:r>
      <w:r w:rsidR="002A7C5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(</w:t>
      </w:r>
      <w:r w:rsidR="00DC78E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5</w:t>
      </w:r>
      <w:r w:rsidR="002A7C5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 za dostępność </w:t>
      </w:r>
      <w:r w:rsidR="00DC78E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w każdy dzień </w:t>
      </w:r>
      <w:r w:rsidR="00045B1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o</w:t>
      </w:r>
      <w:r w:rsidR="002A7C5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d poniedziałku do soboty</w:t>
      </w:r>
      <w:r w:rsidR="00045B1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– </w:t>
      </w:r>
    </w:p>
    <w:p w:rsidR="000321AD" w:rsidRPr="009976FD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                             </w:t>
      </w:r>
      <w:r w:rsidR="00045B1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max. 30 pkt.)</w:t>
      </w:r>
      <w:r w:rsidR="00B352D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ab/>
      </w:r>
    </w:p>
    <w:p w:rsidR="000321AD" w:rsidRPr="009976F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ciągłość</w:t>
      </w:r>
      <w:r w:rsidR="00F150F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- </w:t>
      </w:r>
      <w:r w:rsidR="00F150F4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20%</w:t>
      </w:r>
      <w:r w:rsidR="00F150F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(</w:t>
      </w:r>
      <w:r w:rsidR="00F80C0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5 </w:t>
      </w:r>
      <w:r w:rsidR="00F150F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 </w:t>
      </w:r>
      <w:r w:rsidR="00885E2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– udzielanie świadczeń w każdym </w:t>
      </w:r>
      <w:r w:rsidR="00F80C0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kwartale</w:t>
      </w:r>
      <w:r w:rsidR="00885E2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roku</w:t>
      </w:r>
      <w:r w:rsidR="0017287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–max. 20 pkt.)</w:t>
      </w:r>
      <w:r w:rsidR="00885E2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. </w:t>
      </w:r>
    </w:p>
    <w:p w:rsidR="00945145" w:rsidRPr="009976FD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cena</w:t>
      </w:r>
      <w:r w:rsidR="0017287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   </w:t>
      </w:r>
      <w:r w:rsidR="003918B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</w:t>
      </w:r>
      <w:r w:rsidR="007847A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- </w:t>
      </w:r>
      <w:r w:rsidR="00FC6B5D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18</w:t>
      </w:r>
      <w:r w:rsidR="007847AA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 xml:space="preserve"> %</w:t>
      </w:r>
      <w:r w:rsidR="007847A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(</w:t>
      </w:r>
      <w:r w:rsidR="00FC6B5D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18</w:t>
      </w:r>
      <w:r w:rsidR="00F7619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pkt.</w:t>
      </w:r>
      <w:r w:rsidR="0083782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=</w:t>
      </w:r>
      <w:r w:rsidR="00F7619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najniższa cena</w:t>
      </w:r>
      <w:r w:rsidR="00CA17B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oferowana</w:t>
      </w:r>
      <w:r w:rsidR="00EF7E49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w danym zakresie,</w:t>
      </w:r>
      <w:r w:rsidR="001E062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wartość </w:t>
      </w:r>
    </w:p>
    <w:p w:rsidR="00945145" w:rsidRPr="009976FD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="001E062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punktową cen wyższych przelicz</w:t>
      </w:r>
      <w:r w:rsidR="003918B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a</w:t>
      </w:r>
      <w:r w:rsidR="001E062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się </w:t>
      </w:r>
      <w:r w:rsidR="003918B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zg. ze wzorem</w:t>
      </w:r>
      <w:r w:rsidR="00837821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:</w:t>
      </w:r>
      <w:r w:rsidR="003918B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cena </w:t>
      </w:r>
    </w:p>
    <w:p w:rsidR="000321AD" w:rsidRPr="009976FD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="003918B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najniższa/cena oferowana x</w:t>
      </w:r>
      <w:r w:rsidR="00FC6B5D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18</w:t>
      </w:r>
      <w:r w:rsidR="0027784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p</w:t>
      </w:r>
      <w:r w:rsidR="00B87DB8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kt.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)</w:t>
      </w:r>
      <w:r w:rsidR="00D17A34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W celu przyst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pienia do oceny ofert na wykonanie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zdrowotnych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Zamówienia wybiera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lony zakres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stosuj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 kryteria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oceny w zakresie</w:t>
      </w:r>
      <w:r w:rsidR="00EF00F6" w:rsidRPr="009976F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4E00" w:rsidRPr="009976FD">
        <w:rPr>
          <w:rFonts w:ascii="Times New Roman" w:hAnsi="Times New Roman"/>
          <w:color w:val="000000" w:themeColor="text1"/>
          <w:sz w:val="24"/>
          <w:szCs w:val="24"/>
        </w:rPr>
        <w:t>jakoś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784E00" w:rsidRPr="009976FD">
        <w:rPr>
          <w:rFonts w:ascii="Times New Roman" w:hAnsi="Times New Roman"/>
          <w:color w:val="000000" w:themeColor="text1"/>
          <w:sz w:val="24"/>
          <w:szCs w:val="24"/>
        </w:rPr>
        <w:t>, kompleksowoś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784E00" w:rsidRPr="009976FD">
        <w:rPr>
          <w:rFonts w:ascii="Times New Roman" w:hAnsi="Times New Roman"/>
          <w:color w:val="000000" w:themeColor="text1"/>
          <w:sz w:val="24"/>
          <w:szCs w:val="24"/>
        </w:rPr>
        <w:t>, dostępnoś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D17A3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ciągłoś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D17A34" w:rsidRPr="009976FD">
        <w:rPr>
          <w:rFonts w:ascii="Times New Roman" w:hAnsi="Times New Roman"/>
          <w:color w:val="000000" w:themeColor="text1"/>
          <w:sz w:val="24"/>
          <w:szCs w:val="24"/>
        </w:rPr>
        <w:t>, cen</w:t>
      </w:r>
      <w:r w:rsidR="009D7190" w:rsidRPr="009976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05512F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Oceny ofert zostan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przedstawione w skali punktowej</w:t>
      </w:r>
      <w:r w:rsidR="00227C04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0397E" w:rsidRPr="009976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0397E" w:rsidRPr="009976FD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Zamawiaj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cy przyj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ł, 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1 % odpowiada 1 punktowi.</w:t>
      </w:r>
    </w:p>
    <w:p w:rsidR="00B5759E" w:rsidRPr="009976FD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Obliczenia dokonywane b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 dokładno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do dwóch miejsc po przecinku.</w:t>
      </w:r>
    </w:p>
    <w:p w:rsidR="00B5759E" w:rsidRPr="009976FD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Oferta, która uzyska najwy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sz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ilo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ść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punktów w ocenie zostanie wybrana jako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najkorzystniejsza, pozostałe oferty zostan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sklasyfikowane zgodnie z ilo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uzyskanych punktów</w:t>
      </w:r>
      <w:r w:rsidR="006D4207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i uznane </w:t>
      </w:r>
      <w:r w:rsidR="007715F2" w:rsidRPr="009976FD">
        <w:rPr>
          <w:rFonts w:ascii="Times New Roman" w:hAnsi="Times New Roman"/>
          <w:color w:val="000000" w:themeColor="text1"/>
          <w:sz w:val="24"/>
          <w:szCs w:val="24"/>
        </w:rPr>
        <w:t>za korzystn</w:t>
      </w:r>
      <w:r w:rsidR="00DC300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e w zależności od </w:t>
      </w:r>
      <w:r w:rsidR="007715F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zapotrzebowani</w:t>
      </w:r>
      <w:r w:rsidR="00DC300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a Udzielającego </w:t>
      </w:r>
      <w:r w:rsidR="00526E03" w:rsidRPr="009976F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DC300F" w:rsidRPr="009976FD">
        <w:rPr>
          <w:rFonts w:ascii="Times New Roman" w:hAnsi="Times New Roman"/>
          <w:color w:val="000000" w:themeColor="text1"/>
          <w:sz w:val="24"/>
          <w:szCs w:val="24"/>
        </w:rPr>
        <w:t>amówienie</w:t>
      </w:r>
      <w:r w:rsidR="007715F2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Je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eli nie mo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 wybra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ć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oferty najkorzystniejszej z uwagi na to, 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dwie lub wi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cej ofert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69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uzyskają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tak</w:t>
      </w:r>
      <w:r w:rsidR="008B469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sam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8B469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ocenę 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ofert, 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 Zamówienia </w:t>
      </w:r>
      <w:r w:rsidR="00A71C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zgodnie z zapotrzebowaniem </w:t>
      </w:r>
      <w:r w:rsidR="003748F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może </w:t>
      </w:r>
      <w:r w:rsidR="00A71C12" w:rsidRPr="009976FD">
        <w:rPr>
          <w:rFonts w:ascii="Times New Roman" w:hAnsi="Times New Roman"/>
          <w:color w:val="000000" w:themeColor="text1"/>
          <w:sz w:val="24"/>
          <w:szCs w:val="24"/>
        </w:rPr>
        <w:t>uzna</w:t>
      </w:r>
      <w:r w:rsidR="003748F6" w:rsidRPr="009976FD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A71C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te ofert</w:t>
      </w:r>
      <w:r w:rsidR="003748F6" w:rsidRPr="009976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71C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za najkorzystniejsze</w:t>
      </w:r>
      <w:r w:rsidR="003748F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lub może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zaprosi</w:t>
      </w:r>
      <w:r w:rsidR="003748F6" w:rsidRPr="009976FD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tych Oferentów do zło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enia</w:t>
      </w:r>
      <w:r w:rsidR="00B3155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oferty dodatkowej. Cena zło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ona w ofercie dodatkowej nie mo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by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ć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wy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sza ni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zło</w:t>
      </w:r>
      <w:r w:rsidR="00B219F2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ona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B3155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powaniu głównym.</w:t>
      </w:r>
    </w:p>
    <w:p w:rsidR="00662133" w:rsidRPr="009976FD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6213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13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Kryteria oceny ofert i warunki wymagane od Oferenta są jawne i nie podlegają </w:t>
      </w:r>
      <w:r w:rsidR="00E52950" w:rsidRPr="009976FD">
        <w:rPr>
          <w:rFonts w:ascii="Times New Roman" w:hAnsi="Times New Roman"/>
          <w:color w:val="000000" w:themeColor="text1"/>
          <w:sz w:val="24"/>
          <w:szCs w:val="24"/>
        </w:rPr>
        <w:t>zmianie</w:t>
      </w:r>
      <w:r w:rsidR="0066213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="0066213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 toku </w:t>
      </w:r>
      <w:r w:rsidR="00E52950" w:rsidRPr="009976FD">
        <w:rPr>
          <w:rFonts w:ascii="Times New Roman" w:hAnsi="Times New Roman"/>
          <w:color w:val="000000" w:themeColor="text1"/>
          <w:sz w:val="24"/>
          <w:szCs w:val="24"/>
        </w:rPr>
        <w:t>postępowania</w:t>
      </w:r>
      <w:r w:rsidR="0066213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19F2" w:rsidRPr="009976FD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IX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Miejsce i termin składania ofert</w:t>
      </w:r>
      <w:r w:rsidR="00B219F2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B219F2" w:rsidRPr="009976FD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Oferty w formie pisemnej nale</w:t>
      </w:r>
      <w:r w:rsidR="00B219F2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składa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zamkni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tych kopertach z dopiskiem:</w:t>
      </w:r>
    </w:p>
    <w:p w:rsidR="00085B12" w:rsidRPr="009976FD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Konkurs ofert </w:t>
      </w:r>
      <w:r w:rsidR="005B02AA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nr  UŚ/</w:t>
      </w:r>
      <w:r w:rsidR="000628C8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="00FC6B5D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R</w:t>
      </w:r>
      <w:r w:rsidR="000628C8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="00FC6B5D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="005B02AA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="000628C8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201</w:t>
      </w:r>
      <w:r w:rsidR="00AA70A9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5B02AA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na udzielanie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5B02AA" w:rsidRPr="009976FD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>opieki</w:t>
      </w:r>
      <w:r w:rsidR="005B02AA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zdrowotn</w:t>
      </w:r>
      <w:r w:rsidR="005B02AA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ej</w:t>
      </w:r>
      <w:r w:rsidR="00085B12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5759E" w:rsidRPr="009976F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Oferty nale</w:t>
      </w:r>
      <w:r w:rsidR="00F9474D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składa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045B45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 Sekretariacie </w:t>
      </w:r>
      <w:r w:rsidR="00F9474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Biura Zarządu  -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terminie</w:t>
      </w:r>
      <w:r w:rsidR="00F9474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474D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 </w:t>
      </w:r>
      <w:r w:rsidR="00AA70A9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2A4ACB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D1845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.201</w:t>
      </w:r>
      <w:r w:rsidR="00AA70A9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547F63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r.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 godz.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10:00.</w:t>
      </w:r>
    </w:p>
    <w:p w:rsidR="00045B45" w:rsidRPr="009976FD" w:rsidRDefault="00B5759E" w:rsidP="009A1449">
      <w:pPr>
        <w:pStyle w:val="Tytu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color w:val="000000" w:themeColor="text1"/>
        </w:rPr>
        <w:t xml:space="preserve">3. </w:t>
      </w:r>
      <w:r w:rsidR="00E16396" w:rsidRPr="009976FD">
        <w:rPr>
          <w:color w:val="000000" w:themeColor="text1"/>
        </w:rPr>
        <w:tab/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AA70A9" w:rsidRPr="009976F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A4ACB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1845" w:rsidRPr="009976FD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AA70A9"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47F6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:rsidR="00B5759E" w:rsidRPr="009976FD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Oferta zło</w:t>
      </w:r>
      <w:r w:rsidR="001230E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ona po terminie zostanie </w:t>
      </w:r>
      <w:r w:rsidR="00EB6D1C" w:rsidRPr="009976FD">
        <w:rPr>
          <w:rFonts w:ascii="Times New Roman" w:hAnsi="Times New Roman"/>
          <w:color w:val="000000" w:themeColor="text1"/>
          <w:sz w:val="24"/>
          <w:szCs w:val="24"/>
        </w:rPr>
        <w:t>odrzucona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Termin zwi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zania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045B45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wynosi 30 dni od upływu terminu składania ofert.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Bieg terminu zwi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zania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rozpoczyna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wraz z upływem terminu składania ofert.</w:t>
      </w:r>
    </w:p>
    <w:p w:rsidR="00364E5B" w:rsidRPr="009976F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 zako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czeniu post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 konkursowego oferty zło</w:t>
      </w:r>
      <w:r w:rsidR="001230E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cemu Zamówienia wraz</w:t>
      </w:r>
      <w:r w:rsidR="00CD3B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doł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czonymi do oferty dokumentami nie podlegaj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zwrotowi.</w:t>
      </w:r>
    </w:p>
    <w:p w:rsidR="001230E3" w:rsidRPr="009976FD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X. Powołanie Komisji Konkursowej</w:t>
      </w:r>
      <w:r w:rsidR="001230E3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1230E3" w:rsidRPr="009976FD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celu przeprowadzenia konkursu ofert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powołuje Komisj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045B45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Konkursow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składzie:</w:t>
      </w:r>
    </w:p>
    <w:p w:rsidR="00364E5B" w:rsidRPr="009976FD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Kierownik Działu Zamówie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Publicznych;</w:t>
      </w:r>
    </w:p>
    <w:p w:rsidR="00B5759E" w:rsidRPr="009976FD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5FE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="005C2DC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Wydziału </w:t>
      </w:r>
      <w:r w:rsidR="00515FE6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Pracowniczo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5FE6" w:rsidRPr="009976FD">
        <w:rPr>
          <w:rFonts w:ascii="Times New Roman" w:hAnsi="Times New Roman"/>
          <w:color w:val="000000" w:themeColor="text1"/>
          <w:sz w:val="24"/>
          <w:szCs w:val="24"/>
        </w:rPr>
        <w:t>- Organizacyjnego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5FE6" w:rsidRPr="009976FD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Kierownik </w:t>
      </w:r>
      <w:r w:rsidR="00AD0A1B" w:rsidRPr="009976FD">
        <w:rPr>
          <w:rFonts w:ascii="Times New Roman" w:hAnsi="Times New Roman"/>
          <w:color w:val="000000" w:themeColor="text1"/>
          <w:sz w:val="24"/>
          <w:szCs w:val="24"/>
        </w:rPr>
        <w:t>Zakładu Lecznictwa</w:t>
      </w:r>
      <w:r w:rsidR="00E1080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Uzdrowiskowego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Obradom Komisji Konkursowej przewodniczy Kierownik </w:t>
      </w:r>
      <w:r w:rsidR="00AD0A1B" w:rsidRPr="009976FD">
        <w:rPr>
          <w:rFonts w:ascii="Times New Roman" w:hAnsi="Times New Roman"/>
          <w:color w:val="000000" w:themeColor="text1"/>
          <w:sz w:val="24"/>
          <w:szCs w:val="24"/>
        </w:rPr>
        <w:t>Zakładu Lecznictwa</w:t>
      </w:r>
      <w:r w:rsidR="00E1080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Uzdrowiskowego</w:t>
      </w:r>
      <w:r w:rsidR="00AD0A1B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Członek Komisji Konkursowej podlega wył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czeniu, gdy Oferentem jest: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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jego mał</w:t>
      </w:r>
      <w:r w:rsidR="001230E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onek oraz krewny i powinowaty do drugiego stopnia,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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osoba zwi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zana z nim z tytułu przysposobienia, opieki lub kurateli,</w:t>
      </w:r>
    </w:p>
    <w:p w:rsidR="00B5759E" w:rsidRPr="009976FD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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osoba pozostaj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ca wobec niego w stosunku nadrz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słu</w:t>
      </w:r>
      <w:r w:rsidR="001230E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bowej,</w:t>
      </w:r>
    </w:p>
    <w:p w:rsidR="00CD3B12" w:rsidRPr="009976FD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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osoba, której mał</w:t>
      </w:r>
      <w:r w:rsidR="001230E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onek, krewny lub powinowaty do drugiego stopnia albo osoba zwi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zana </w:t>
      </w:r>
      <w:r w:rsidR="00CD3B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5F0217" w:rsidRPr="009976FD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 ni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 tytułu przysposobienia, opieki lub kurateli pozostaje wobec niego w stosunku </w:t>
      </w:r>
    </w:p>
    <w:p w:rsidR="00B5759E" w:rsidRPr="009976FD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nadrz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dno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CD3B1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słu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bowej.</w:t>
      </w:r>
    </w:p>
    <w:p w:rsidR="00E52950" w:rsidRPr="009976FD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E16396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Członkiem </w:t>
      </w:r>
      <w:r w:rsidR="007726F5" w:rsidRPr="009976F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7726F5" w:rsidRPr="009976F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onkursowej nie może być osoba, która </w:t>
      </w:r>
      <w:r w:rsidR="004F547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pozostaje ich </w:t>
      </w:r>
      <w:r w:rsidR="00BF4721" w:rsidRPr="009976FD">
        <w:rPr>
          <w:rFonts w:ascii="Times New Roman" w:hAnsi="Times New Roman"/>
          <w:color w:val="000000" w:themeColor="text1"/>
          <w:sz w:val="24"/>
          <w:szCs w:val="24"/>
        </w:rPr>
        <w:t>małżonek</w:t>
      </w:r>
      <w:r w:rsidR="00EA29D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lub osoba z którą pozostaje we wspólnym pożyciu.</w:t>
      </w:r>
    </w:p>
    <w:p w:rsidR="00B5759E" w:rsidRPr="009976FD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Wył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czenie z prac Komisji dotyczy równie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członka Komisji, gdy jest on jednocze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Oferentem w zakresie, w jakim post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powanie konkursowe dotyczy jego samego.</w:t>
      </w:r>
    </w:p>
    <w:p w:rsidR="00B24385" w:rsidRPr="009976FD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Członkowie </w:t>
      </w:r>
      <w:r w:rsidR="007726F5" w:rsidRPr="009976F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omisji </w:t>
      </w:r>
      <w:r w:rsidR="007726F5" w:rsidRPr="009976F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onkursowej po otwarciu ofert składają oświadczenia, że nie </w:t>
      </w:r>
      <w:r w:rsidR="00BA7742" w:rsidRPr="009976FD">
        <w:rPr>
          <w:rFonts w:ascii="Times New Roman" w:hAnsi="Times New Roman"/>
          <w:color w:val="000000" w:themeColor="text1"/>
          <w:sz w:val="24"/>
          <w:szCs w:val="24"/>
        </w:rPr>
        <w:t>zachodzą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wobec nich przesłanki określone w ust.3, 4, i 5.</w:t>
      </w:r>
    </w:p>
    <w:p w:rsidR="00B5759E" w:rsidRPr="009976FD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 Zamówienia w sytuacji, o której mowa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ust. 3, 4 i 5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dokonuje wył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czenia</w:t>
      </w:r>
      <w:r w:rsidR="009976FD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i powołuje</w:t>
      </w:r>
      <w:r w:rsidR="00045B4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nowego członka Komisji Konkursowej.</w:t>
      </w:r>
    </w:p>
    <w:p w:rsidR="00B45F73" w:rsidRPr="009976FD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Komisja Konkursowa ko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czy działalno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dniu ogłoszenia o wyborze oferty lub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uniewa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nieniu post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powania</w:t>
      </w:r>
      <w:r w:rsidR="008C0DE4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C0DE4" w:rsidRPr="009976FD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31F8" w:rsidRPr="009976FD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XI. Miejsce i termin otwarcia ofert</w:t>
      </w:r>
      <w:r w:rsidR="00B45F73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B45F73" w:rsidRPr="009976FD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Otwarcie ofert jest jawne.</w:t>
      </w: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Obecno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Oferentów w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jawnej konkursu nie jest obowi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zkowa.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Otwarcie ofert nast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pi w dniu </w:t>
      </w:r>
      <w:r w:rsidR="00AA70A9" w:rsidRPr="009976F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A4ACB" w:rsidRPr="009976FD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D1845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.201</w:t>
      </w:r>
      <w:r w:rsidR="00AA70A9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547F63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r</w:t>
      </w:r>
      <w:r w:rsidR="00547F63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 godz.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8B5B35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4760FD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siedzibie Zarz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du Uzdrowiska </w:t>
      </w:r>
      <w:r w:rsidR="009976FD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6F49" w:rsidRPr="009976FD">
        <w:rPr>
          <w:rFonts w:ascii="Times New Roman" w:hAnsi="Times New Roman"/>
          <w:color w:val="000000" w:themeColor="text1"/>
          <w:sz w:val="24"/>
          <w:szCs w:val="24"/>
        </w:rPr>
        <w:t>Sali konferencyjnej.</w:t>
      </w: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Konkurs ofert składa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jawnej i niejawnej.</w:t>
      </w: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jawnej konkursu ofert Komisja Konkursowa w obecno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Oferentów: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>a) stwierdza prawidłowo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ogłoszenia konkursu oraz liczb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otrzymanych ofert,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b) ustala, które oferty 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ły w terminie,</w:t>
      </w:r>
    </w:p>
    <w:p w:rsidR="00085A6E" w:rsidRPr="009976FD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="00085A6E" w:rsidRPr="009976FD">
        <w:rPr>
          <w:rFonts w:ascii="Times New Roman" w:hAnsi="Times New Roman"/>
          <w:color w:val="000000" w:themeColor="text1"/>
          <w:sz w:val="24"/>
          <w:szCs w:val="24"/>
        </w:rPr>
        <w:t>ustala , które oferty spełniają warunki wymagane od Oferentów,</w:t>
      </w:r>
    </w:p>
    <w:p w:rsidR="00B5759E" w:rsidRPr="009976FD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d)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otwiera koperty z ofertami, podaje do wiadomo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 osobom obecnym na otwarciu ofert nazw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6017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adres oraz ceny zaproponowane przez poszczególnych Oferentów.</w:t>
      </w:r>
    </w:p>
    <w:p w:rsidR="000C59D2" w:rsidRPr="009976FD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e) przyjmuje do protokołu wyjaśnienia  i oświadczenia zgłoszone przez Oferentów.</w:t>
      </w:r>
    </w:p>
    <w:p w:rsidR="00867E1A" w:rsidRPr="009976FD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toku dokonywania formalnej oceny zło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onych ofert Komisja Konkursowa mo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="00D531F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udzielenia przez Oferentów wyja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dotycz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zawarto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zło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onych przez nich ofert.</w:t>
      </w:r>
      <w:r w:rsidR="00D531F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Niedopuszczalne jest prowadzenie mi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dzy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cym Zamówienia a Oferentami negocjacji</w:t>
      </w:r>
      <w:r w:rsidR="00D6017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dotycz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zło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onej oferty lub dokonywanie jakiejkolwiek zmiany w jej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ci.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przypadku gdy Oferent nie przedstawił wszystkich wymaganych dokumentów lub gdy oferta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zawiera braki formalne, komisja wzywa Oferenta do usuni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cia tych braków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wyznaczonym</w:t>
      </w:r>
      <w:r w:rsidR="00D6017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terminie pod rygorem odrzucenia oferty.</w:t>
      </w: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2396F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niejawnej konkursu ofert Komisja Konkursowa: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a) ustala, które z ofert spełniaj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warunki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lone w SWKO,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b) odrzuca oferty nie odpowiadaj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 warunkom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lonym w SWKO lub zgłoszone po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wyznaczonym terminie,</w:t>
      </w:r>
    </w:p>
    <w:p w:rsidR="00B5759E" w:rsidRPr="009976FD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c) informuje Oferentów o odrzuceniu oferty z powodu niespełnienia warunków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lonych w</w:t>
      </w:r>
      <w:r w:rsidR="006D44A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SWKO lub zło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enia oferty po wyznaczonym terminie,</w:t>
      </w:r>
    </w:p>
    <w:p w:rsidR="00B5759E" w:rsidRPr="009976FD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) wybiera najkorzystniejsz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lub uniewa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nia post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powanie.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 wyniku konkursu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informuje przez zamieszczenie ogłoszenia na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stronie internetowej: </w:t>
      </w:r>
      <w:r w:rsidRPr="009976FD">
        <w:rPr>
          <w:rFonts w:ascii="Times New Roman" w:hAnsi="Times New Roman"/>
          <w:color w:val="000000" w:themeColor="text1"/>
        </w:rPr>
        <w:t>www.</w:t>
      </w:r>
      <w:r w:rsidR="001719BE" w:rsidRPr="009976FD">
        <w:rPr>
          <w:rFonts w:ascii="Times New Roman" w:hAnsi="Times New Roman"/>
          <w:color w:val="000000" w:themeColor="text1"/>
        </w:rPr>
        <w:t>bip.</w:t>
      </w:r>
      <w:r w:rsidRPr="009976FD">
        <w:rPr>
          <w:rFonts w:ascii="Times New Roman" w:hAnsi="Times New Roman"/>
          <w:color w:val="000000" w:themeColor="text1"/>
        </w:rPr>
        <w:t xml:space="preserve">uzdrowisko.pl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oraz na tablicy ogłosze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swojej siedzibie.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razie oddalenia przez Komisj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Konkursow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wszystkich ofert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niezwłocznie ogłasza nowy konkurs ofert.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B45F7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ła tylko jedna oferta nie podlegaj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ca odrzuceniu,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mo</w:t>
      </w:r>
      <w:r w:rsidR="001719B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przyj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gdy okoliczno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wskazuj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912F3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na ogłoszony ponownie na tych samych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warunkach konkurs ofert nie wpłynie 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cej ofert.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powiadomi o wyniku konkursu podaj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 nazw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firm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="00D7101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i </w:t>
      </w:r>
      <w:r w:rsidR="00D71010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siedzibę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F7DE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albo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imi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nazwisko oraz siedzib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CF7DE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albo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miejsce zamieszkania i adres Oferenta, który został wybrany.</w:t>
      </w:r>
    </w:p>
    <w:p w:rsidR="001719BE" w:rsidRPr="009976FD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71FDE" w:rsidRPr="009976FD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71FDE" w:rsidRPr="009976FD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71FDE" w:rsidRPr="009976FD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XII. Modyfikacja SWKO i osoby uprawnione do kontaktu</w:t>
      </w:r>
      <w:r w:rsidR="001719BE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1719BE" w:rsidRPr="009976FD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Wszelkie 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wiadczenia, wnioski, zawiadomienia przekazywane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pisemnie. Pytania musz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D531F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by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skierowane na adres: </w:t>
      </w:r>
      <w:r w:rsidR="00104A07" w:rsidRPr="009976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Uzdrowisko </w:t>
      </w:r>
      <w:r w:rsidR="001719B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Świnoujście</w:t>
      </w:r>
      <w:r w:rsidR="00104A0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  <w:r w:rsidR="001719B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</w:t>
      </w:r>
      <w:r w:rsidR="00104A0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104A0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1719B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="00104A0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="001719B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 Nowowiejskiego 2, 72-600 Świnoujście</w:t>
      </w:r>
      <w:r w:rsidR="00104A07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719B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Dopuszcza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mo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liwo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porozumiewania faksem na nr </w:t>
      </w:r>
      <w:r w:rsidR="00104A07" w:rsidRPr="009976FD">
        <w:rPr>
          <w:rFonts w:ascii="Times New Roman" w:hAnsi="Times New Roman"/>
          <w:color w:val="000000" w:themeColor="text1"/>
          <w:sz w:val="24"/>
          <w:szCs w:val="24"/>
        </w:rPr>
        <w:t>91 321 23 14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i drog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elektroniczn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6D44A3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(adres e – mailowy: </w:t>
      </w:r>
      <w:r w:rsidR="00E47DE8" w:rsidRPr="009976FD">
        <w:rPr>
          <w:rFonts w:ascii="Times New Roman" w:hAnsi="Times New Roman"/>
          <w:color w:val="000000" w:themeColor="text1"/>
        </w:rPr>
        <w:t>sekretariat@uzdrowisko.pl</w:t>
      </w:r>
      <w:r w:rsidR="00585624" w:rsidRPr="009976FD">
        <w:rPr>
          <w:rFonts w:ascii="Times New Roman" w:hAnsi="Times New Roman"/>
          <w:color w:val="000000" w:themeColor="text1"/>
        </w:rPr>
        <w:t>).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Oferent mo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zwraca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 (najpó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ź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 na 3 dni przed terminem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składania ofert) o wyja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nienie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SWKO, kieruj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 swoje zapytania wył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cznie na pi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mie.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wiadczenia, wnioski, zawiadomienia oraz informacje przekazane za pomoc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telefaksu lub</w:t>
      </w:r>
      <w:r w:rsidR="00D531F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drog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elektroniczn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uwa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a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 zło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 w terminie, je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ich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dotarła do adresata przed</w:t>
      </w:r>
      <w:r w:rsidR="009374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upływem terminu i została niezwłocznie potwierdzona pisemnie.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udzieli odpowiedzi na wszelkie zapytania niezwłocznie, je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pro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ba</w:t>
      </w:r>
      <w:r w:rsidR="009374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wyja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nienie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SWKO 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ła do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 na nie mniej ni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3 dni przed</w:t>
      </w:r>
      <w:r w:rsidR="00E47DE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terminem składania ofert.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przeka</w:t>
      </w:r>
      <w:r w:rsidR="00E47DE8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jednocze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wyja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nienia wszystkim Oferentom,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którym dor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czono SWKO, bez ujawniania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ź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ródła zapytania.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7254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szczególnie uzasadnionych przypadkach, przed terminem składania ofert,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Zamówienia mo</w:t>
      </w:r>
      <w:r w:rsidR="008D1EA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zmodyfikowa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dokumentów składaj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si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 SWKO,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zastrze</w:t>
      </w:r>
      <w:r w:rsidR="008D1EA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eniem, </w:t>
      </w:r>
      <w:r w:rsidR="008D1EA0" w:rsidRPr="009976FD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e:</w:t>
      </w:r>
    </w:p>
    <w:p w:rsidR="00B5759E" w:rsidRPr="009976FD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o ka</w:t>
      </w:r>
      <w:r w:rsidR="008D1EA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dej ewentualnej zmianie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powiadomi niezwłocznie ka</w:t>
      </w:r>
      <w:r w:rsidR="008D1EA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dego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24A" w:rsidRPr="009976FD">
        <w:rPr>
          <w:rFonts w:ascii="Times New Roman" w:hAnsi="Times New Roman"/>
          <w:color w:val="000000" w:themeColor="text1"/>
          <w:sz w:val="24"/>
          <w:szCs w:val="24"/>
        </w:rPr>
        <w:t>Oferentów oraz zamieści je na stronie internetowej</w:t>
      </w:r>
      <w:r w:rsidR="008F7DC5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na której </w:t>
      </w:r>
      <w:r w:rsidR="001409B1" w:rsidRPr="009976FD">
        <w:rPr>
          <w:rFonts w:ascii="Times New Roman" w:hAnsi="Times New Roman"/>
          <w:color w:val="000000" w:themeColor="text1"/>
          <w:sz w:val="24"/>
          <w:szCs w:val="24"/>
        </w:rPr>
        <w:t>było udostępnione SWKO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- w przypadku, gdy zmiana powodowa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dzie konieczno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modyfikacji oferty,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Zamówienia przedłu</w:t>
      </w:r>
      <w:r w:rsidR="008D1EA0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termin składania ofert z uwzgl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dnieniem czasu niezb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dnego do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wprowadzenia w ofertach zmian wynikaj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z modyfikacji tre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SWKO. W tym przypadku</w:t>
      </w:r>
      <w:r w:rsidR="009374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wszelkie prawa i zobowi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zania Oferenta i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odno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 wcze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</w:t>
      </w:r>
      <w:r w:rsidR="009374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ustalonych terminów b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podlegały nowemu terminowi.</w:t>
      </w:r>
    </w:p>
    <w:p w:rsidR="00B5759E" w:rsidRPr="009976FD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Osobami uprawnionymi do kontaktów z ramienia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>cego Zamówienia są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D1EA0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Alicja Borzymowicz 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8D1EA0" w:rsidRPr="009976FD">
        <w:rPr>
          <w:rFonts w:ascii="Times New Roman" w:hAnsi="Times New Roman"/>
          <w:color w:val="000000" w:themeColor="text1"/>
          <w:sz w:val="24"/>
          <w:szCs w:val="24"/>
        </w:rPr>
        <w:t>el. 91</w:t>
      </w:r>
      <w:r w:rsidR="000263CA" w:rsidRPr="009976FD">
        <w:rPr>
          <w:rFonts w:ascii="Times New Roman" w:hAnsi="Times New Roman"/>
          <w:color w:val="000000" w:themeColor="text1"/>
          <w:sz w:val="24"/>
          <w:szCs w:val="24"/>
        </w:rPr>
        <w:t> 32</w:t>
      </w:r>
      <w:r w:rsidR="008435BA" w:rsidRPr="009976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263C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35BA" w:rsidRPr="009976FD">
        <w:rPr>
          <w:rFonts w:ascii="Times New Roman" w:hAnsi="Times New Roman"/>
          <w:color w:val="000000" w:themeColor="text1"/>
          <w:sz w:val="24"/>
          <w:szCs w:val="24"/>
        </w:rPr>
        <w:t>95</w:t>
      </w:r>
      <w:r w:rsidR="000263C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35BA" w:rsidRPr="009976F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 zakresie udzielania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zdrowotnych</w:t>
      </w:r>
      <w:r w:rsidR="009735F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Monika Koput – t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>el. 91 321-</w:t>
      </w:r>
      <w:r w:rsidR="002A4C9F" w:rsidRPr="009976FD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A4C9F" w:rsidRPr="009976FD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wew.</w:t>
      </w:r>
      <w:r w:rsidR="002A4C9F" w:rsidRPr="009976F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>417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kwestiach</w:t>
      </w:r>
      <w:r w:rsidR="001602B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proceduralnych.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02BD" w:rsidRPr="009976F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XIII. Odrzucenie oferty</w:t>
      </w:r>
      <w:r w:rsidR="001602BD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1602BD" w:rsidRPr="009976F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B5759E" w:rsidRPr="009976FD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Komisja odrzuca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80D55" w:rsidRPr="009976FD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1) zło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przez Oferent</w:t>
      </w:r>
      <w:r w:rsidR="00905CB5" w:rsidRPr="009976F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po terminie;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zawieraj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nieprawdziwe informacje;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3) je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Oferent nie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lił przedmiotu oferty lub nie podał proponowanej liczby lub ceny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opieki zdrowotnej;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4) je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zawiera ra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co nisk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stosunku do przedmiotu zamówienia;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jest niewa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 na podstawie odr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bnych przepisów;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Oferent zło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ył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alternatywn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7) je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Oferent lub oferta nie spełniaj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wymaganych warunków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lonych w przepisach prawa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30097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szczegółowych warunków umów o udzielanie świadczeń opieki zdrowotnej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="0030097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 których mowa w art. 146 ust.1 pkt. 2 ustawy </w:t>
      </w:r>
      <w:r w:rsidR="00E27658" w:rsidRPr="009976FD">
        <w:rPr>
          <w:rFonts w:ascii="Times New Roman" w:hAnsi="Times New Roman"/>
          <w:color w:val="000000" w:themeColor="text1"/>
          <w:sz w:val="24"/>
          <w:szCs w:val="24"/>
        </w:rPr>
        <w:t>z dnia 27.08.20</w:t>
      </w:r>
      <w:r w:rsidR="001D1845" w:rsidRPr="009976F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276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 r. </w:t>
      </w:r>
      <w:r w:rsidR="0030097D"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27658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097D" w:rsidRPr="009976FD">
        <w:rPr>
          <w:rFonts w:ascii="Times New Roman" w:hAnsi="Times New Roman"/>
          <w:color w:val="000000" w:themeColor="text1"/>
          <w:sz w:val="24"/>
          <w:szCs w:val="24"/>
        </w:rPr>
        <w:t>świadczeniach opieki zdrowotnej finansowanych ze środków publicznych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11CF1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8) zło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przez Oferenta, z którym </w:t>
      </w:r>
      <w:r w:rsidR="00BB2A6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w okresie 5 lat poprzedzających ogłosze</w:t>
      </w:r>
      <w:r w:rsidR="00F50A5F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nie postępowania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została rozwi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zana przez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</w:t>
      </w:r>
      <w:r w:rsidR="00F50A5F" w:rsidRPr="009976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umowa</w:t>
      </w:r>
      <w:r w:rsidR="00A11CF1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udzielanie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lastRenderedPageBreak/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opieki zdrowotnej w okre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lonym rodzaju lub zakresie </w:t>
      </w:r>
      <w:r w:rsidR="00B87A7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bez zachowania okresu wypowiedzenia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przyczyn le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po stronie Oferenta.</w:t>
      </w:r>
    </w:p>
    <w:p w:rsidR="00480D55" w:rsidRPr="009976FD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przypadku gdy braki, o których mowa w ust. 1, dotycz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tylko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oferty, 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mo</w:t>
      </w:r>
      <w:r w:rsidR="00900B2C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odrzuci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cz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dotkni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tej brakiem.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przypadku gdy Oferent nie przedstawił wszystkich wymaganych dokumentów lub gdy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oferta zawiera braki formalne, Komisja wzywa Oferenta do usuni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cia tych braków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46366" w:rsidRPr="009976F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wyznaczonym terminie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pod rygorem odrzucenia oferty.</w:t>
      </w:r>
    </w:p>
    <w:p w:rsidR="002C5DDE" w:rsidRPr="009976FD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XIV. Uniewa</w:t>
      </w:r>
      <w:r w:rsidR="002C5DDE"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ż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nienie post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powania</w:t>
      </w:r>
      <w:r w:rsidR="002C5DDE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2C5DDE" w:rsidRPr="009976FD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cy Zamówienia 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uniew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aż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nia pos</w:t>
      </w:r>
      <w:r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>tę</w:t>
      </w:r>
      <w:r w:rsidR="00B5759E" w:rsidRPr="009976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powanie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sprawie zawarcia umowy o udzielanie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="00B5759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opieki zdrowotnej, gdy: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1) nie 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ła 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adna oferta;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ła jedna oferta niepodlegaj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ca odrzuceniu, z zastrze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eniem ust. 2;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3) odrzucono wszystkie oferty;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4) kwota najkorzystniejszej oferty przewy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sza kwot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przeznaczył</w:t>
      </w:r>
      <w:r w:rsidR="00C57DA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finansowanie 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ń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opieki zdrowotnej w danym post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powaniu;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5) nast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piła istotna zmiana okoliczno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powoduj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ca, 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prowadzenie post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 lub zawarcie</w:t>
      </w:r>
      <w:r w:rsidR="00585624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umowy nie le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 w interesie ubezpieczonych, czego nie mo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 było wcze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 przewidzie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ć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w toku konkursu ofert wpłyn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ła tylko jedna oferta niepodlegaj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ca odrzuceniu, komisja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mo</w:t>
      </w:r>
      <w:r w:rsidR="002C5DDE" w:rsidRPr="009976FD">
        <w:rPr>
          <w:rFonts w:ascii="TimesNewRoman" w:eastAsia="TimesNewRoman" w:cs="TimesNew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przyj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ąć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NewRoman" w:eastAsia="TimesNewRoman" w:cs="TimesNew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, gdy z okoliczno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wynika,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że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na ogłoszony ponownie na tych samych</w:t>
      </w:r>
      <w:r w:rsidR="00C57DA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warunkach konkurs ofert nie wpłynie 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cej ofert.</w:t>
      </w:r>
    </w:p>
    <w:p w:rsidR="002C5DDE" w:rsidRPr="009976FD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XV. 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Ś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rodki odwoławcze</w:t>
      </w:r>
      <w:r w:rsidR="002C5DDE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2C5DDE" w:rsidRPr="009976FD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Oferentom, których interes prawny doznał uszczerbku w wyniku naruszenia przez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Udzielaj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 zasad przeprowadzania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 w sprawie zawarcia umowy o</w:t>
      </w:r>
      <w:r w:rsidR="00BB3EA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udzielanie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opieki zdrowotnej, przysługuj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 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rodki odwoławcze i skarga na zasadach</w:t>
      </w:r>
      <w:r w:rsidR="00BB3EAC" w:rsidRPr="009976F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okre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lonych poni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ej.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rodki odwoławcze nie przysługuj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na: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1) wybór trybu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powania;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2) niedokonanie wyboru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wiadczeniodawcy;</w:t>
      </w:r>
    </w:p>
    <w:p w:rsidR="00B5759E" w:rsidRPr="009976FD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uniewa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nienie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powania w sprawie zawarcia umowy o udzielanie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świadczeń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opieki zdrowotnej.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toku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powania w sprawie zawarcia umowy o udzielanie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opieki zdrowotnej,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 czasu zako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ń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czenia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powania, Oferent mo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 zło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ć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do Komisji umotywowany protest w</w:t>
      </w:r>
      <w:r w:rsidR="00BB3EA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terminie 7 dni roboczych od dnia dokonania zaskar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onej czynno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ci.</w:t>
      </w:r>
    </w:p>
    <w:p w:rsidR="00B5759E" w:rsidRPr="009976FD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Do czasu rozpatrzenia protestu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powanie w sprawie zawarcia umowy o udzielanie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opieki zdrowotnej ulega zawieszeniu, chyba </w:t>
      </w:r>
      <w:r w:rsidR="004A045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z tre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ci protestu wynika, </w:t>
      </w:r>
      <w:r w:rsidR="00E526F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jest on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oczywi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cie bezzasadny.</w:t>
      </w:r>
    </w:p>
    <w:p w:rsidR="00B5759E" w:rsidRPr="009976FD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Komisja rozpatruje i rozstrzyga protest w ci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gu 7 dni od dnia jego otrzymania i udziela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pisemnej odpowiedzi składaj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cemu protest. Nieuwzgl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dnienie protestu wymaga uzasadnienia.</w:t>
      </w:r>
    </w:p>
    <w:p w:rsidR="00B5759E" w:rsidRPr="009976FD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Protest zło</w:t>
      </w:r>
      <w:r w:rsidR="00E526F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ony po terminie nie podlega rozpatrzeniu.</w:t>
      </w:r>
    </w:p>
    <w:p w:rsidR="00B5759E" w:rsidRPr="009976FD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Informacj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 wniesieniu protestu i jego rozstrzygni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ciu niezwłocznie zamieszcza si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na stronie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internetowej 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cego Zamówienia oraz na tablicy ogłosze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siedzibie 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cego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Zamówienia.</w:t>
      </w:r>
    </w:p>
    <w:p w:rsidR="00B5759E" w:rsidRPr="009976FD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przypadku uwzgl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dnienia protestu K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omisja powtarza zaskar</w:t>
      </w:r>
      <w:r w:rsidR="00E526FF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czynno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ść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Oferent bior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cy udział w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powaniu mo</w:t>
      </w:r>
      <w:r w:rsidR="006620E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wnie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ść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do Kierownika 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cego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Zamówienia, w terminie 7 dni od dnia ogłoszenia o rozstrzygni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ciu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powania, odwołanie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dotycz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 rozstrzygni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cia post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powania. Odwołanie wniesione po terminie nie podlega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rozpatrzeniu.</w:t>
      </w:r>
    </w:p>
    <w:p w:rsidR="00B5759E" w:rsidRPr="009976FD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Odwołanie rozpatrywane jest w terminie 7 dni od dnia jego otrzymania. Wniesienie odwołania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wstrzymuje zawarcie umowy o udzielanie 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opieki zdrowotnej do czasu jego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rozpatrzenia.</w:t>
      </w:r>
    </w:p>
    <w:p w:rsidR="00BC4F47" w:rsidRPr="009976FD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XVI. Rozstrzygni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cie post</w:t>
      </w:r>
      <w:r w:rsidRPr="009976FD">
        <w:rPr>
          <w:rFonts w:ascii="Times New Roman" w:eastAsia="TimesNewRoman" w:hAnsi="Times New Roman"/>
          <w:color w:val="000000" w:themeColor="text1"/>
          <w:sz w:val="28"/>
          <w:szCs w:val="28"/>
        </w:rPr>
        <w:t>ę</w:t>
      </w: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powania</w:t>
      </w:r>
      <w:r w:rsidR="006620E7"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</w:t>
      </w:r>
    </w:p>
    <w:p w:rsidR="006620E7" w:rsidRPr="009976FD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6620E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eli nie nast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piło uniewa</w:t>
      </w:r>
      <w:r w:rsidR="006620E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nienie post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powania w sprawie</w:t>
      </w:r>
      <w:r w:rsidR="00B9749D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zawarcia umowy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o udzielanie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ń</w:t>
      </w:r>
      <w:r w:rsidR="006620E7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9749D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opieki 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zdrowotn</w:t>
      </w:r>
      <w:r w:rsidR="00B9749D" w:rsidRPr="009976FD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Komisja ogłasza wybór najkorzystniejszej oferty.</w:t>
      </w:r>
    </w:p>
    <w:p w:rsidR="00742B93" w:rsidRPr="009976FD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 wyniku konkursu ofert Udzielaj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informuje przez zamieszczenie ogłoszenia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na stroni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e internetowej: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C805BC" w:rsidRPr="009976FD">
          <w:rPr>
            <w:rStyle w:val="Hipercze"/>
            <w:rFonts w:ascii="Times New Roman" w:hAnsi="Times New Roman"/>
            <w:color w:val="000000" w:themeColor="text1"/>
          </w:rPr>
          <w:t>www</w:t>
        </w:r>
        <w:r w:rsidR="00C805BC" w:rsidRPr="009976FD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.bip.uzdrowisko.pl</w:t>
        </w:r>
      </w:hyperlink>
      <w:r w:rsidR="006620E7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oraz na tablicy ogłosze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 swojej siedzibie.</w:t>
      </w:r>
    </w:p>
    <w:p w:rsidR="00742B93" w:rsidRPr="009976FD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 przebiegu konkursu sporz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dza si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protokół, który powinien zawiera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ć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a) oznaczenie miejsca i czasu konkursu,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b) imiona i nazwiska członków Komisji Konkursowej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c) wykaz zgłoszonych ofert wraz z ofertami cenowymi,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d) wskazanie ofert odpowiadaj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warunkom okre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lonym w SWKO,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e) wskazanie ofert nie odpowiadaj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cych warunkom okre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lonym w SKWO lub zgłoszonych po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terminie - wraz z uzasadnieniem,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f) wyja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nienia i 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 Oferentów,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g) wskazanie najkorzystniejszych ofert, albo stwierdzenie, 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adna z ofert nie została przyj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ta –</w:t>
      </w:r>
      <w:r w:rsidR="0012421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wraz z uzasadnieniem,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h) ewentualne odr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bne stanowisko członka Komisji konkursowej,</w:t>
      </w:r>
    </w:p>
    <w:p w:rsidR="00B5759E" w:rsidRPr="009976FD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i) informacje o zapoznaniu si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tre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ą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protokołu i zatwierdzeniu przez Kierownika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Zamawiaj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cego,</w:t>
      </w:r>
    </w:p>
    <w:p w:rsidR="0012421C" w:rsidRPr="009976FD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j)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podpisy członków Komisji.</w:t>
      </w:r>
    </w:p>
    <w:p w:rsidR="00480D55" w:rsidRPr="009976FD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480D55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Oferentami wyłonionymi w trybie konkursu Udzielaj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zawiera umowy na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wiadczenia zdrowotne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zgodnie z art. 27 ustawy o działalno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 leczniczej.</w:t>
      </w:r>
    </w:p>
    <w:p w:rsidR="00B5759E" w:rsidRPr="009976FD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742B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Udzielaj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cy Zamówienia zawrze umow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ę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 wybranymi Oferentami w terminie nie krótszym ni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12421C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dni od dnia przekazania zawiadomienia o wyborze oferty, jednak nie pó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ź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niej ni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wci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gu 21</w:t>
      </w:r>
      <w:r w:rsidR="0012421C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dnia od dnia rozstrzygni</w:t>
      </w:r>
      <w:r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cia konkursu ofert.</w:t>
      </w:r>
    </w:p>
    <w:p w:rsidR="00B5759E" w:rsidRPr="009976FD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42B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Umowa wymaga formy pisemnej pod rygorem niewa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ci.</w:t>
      </w:r>
    </w:p>
    <w:p w:rsidR="00244522" w:rsidRPr="009976FD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42B93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Niewa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 jest zmiana postanowie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ń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zawartej umowy niekorzystnych dla Udzielaj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cego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Zamówienia, je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eli przy ich uwzgl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ę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dnieniu zachodziłaby konieczno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ść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zmiany tre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 oferty, na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podstawie której dokonano wyboru przyjmuj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ą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cego Zamówienie, chyba, 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e konieczno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ść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lastRenderedPageBreak/>
        <w:t>wprowadzenia takich zmian wynika z okoliczno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ś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ci , których nie mo</w:t>
      </w:r>
      <w:r w:rsidR="00EB031A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>ż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na było przewidzie</w:t>
      </w:r>
      <w:r w:rsidR="00B5759E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ć </w:t>
      </w:r>
      <w:r w:rsidR="00F46366" w:rsidRPr="009976FD">
        <w:rPr>
          <w:rFonts w:ascii="Times New Roman" w:eastAsia="TimesNewRoman" w:hAnsi="Times New Roman"/>
          <w:color w:val="000000" w:themeColor="text1"/>
          <w:sz w:val="24"/>
          <w:szCs w:val="24"/>
        </w:rPr>
        <w:br/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w chwili</w:t>
      </w:r>
      <w:r w:rsidR="00EB031A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59E" w:rsidRPr="009976FD">
        <w:rPr>
          <w:rFonts w:ascii="Times New Roman" w:hAnsi="Times New Roman"/>
          <w:color w:val="000000" w:themeColor="text1"/>
          <w:sz w:val="24"/>
          <w:szCs w:val="24"/>
        </w:rPr>
        <w:t>zawarcia umo</w:t>
      </w:r>
      <w:r w:rsidR="009F370F" w:rsidRPr="009976FD">
        <w:rPr>
          <w:rFonts w:ascii="Times New Roman" w:hAnsi="Times New Roman"/>
          <w:color w:val="000000" w:themeColor="text1"/>
          <w:sz w:val="24"/>
          <w:szCs w:val="24"/>
        </w:rPr>
        <w:t>wy.</w:t>
      </w:r>
    </w:p>
    <w:p w:rsidR="00F30FAF" w:rsidRPr="009976FD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9976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XVII. RODO</w:t>
      </w:r>
    </w:p>
    <w:p w:rsidR="00F30FAF" w:rsidRPr="009976FD" w:rsidRDefault="00F30FAF" w:rsidP="00F30FAF">
      <w:pPr>
        <w:pStyle w:val="ust"/>
        <w:spacing w:before="0" w:after="0"/>
        <w:ind w:right="-142" w:hanging="426"/>
        <w:rPr>
          <w:b/>
          <w:bCs/>
          <w:color w:val="000000" w:themeColor="text1"/>
          <w:szCs w:val="24"/>
        </w:rPr>
      </w:pPr>
    </w:p>
    <w:p w:rsidR="00F30FAF" w:rsidRPr="009976FD" w:rsidRDefault="00F30FAF" w:rsidP="00F30FAF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 xml:space="preserve">administratorem Pani/Pana danych osobowych jest </w:t>
      </w:r>
      <w:r w:rsidRPr="009976FD">
        <w:rPr>
          <w:i/>
          <w:color w:val="000000" w:themeColor="text1"/>
          <w:szCs w:val="24"/>
          <w:lang w:eastAsia="pl-PL"/>
        </w:rPr>
        <w:t>„Uzdrowisko Świnoujście” S.A.</w:t>
      </w:r>
      <w:r w:rsidRPr="009976FD">
        <w:rPr>
          <w:i/>
          <w:color w:val="000000" w:themeColor="text1"/>
          <w:szCs w:val="24"/>
        </w:rPr>
        <w:t>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 xml:space="preserve">inspektorem ochrony danych osobowych w </w:t>
      </w:r>
      <w:r w:rsidRPr="009976FD">
        <w:rPr>
          <w:i/>
          <w:color w:val="000000" w:themeColor="text1"/>
          <w:szCs w:val="24"/>
          <w:lang w:eastAsia="pl-PL"/>
        </w:rPr>
        <w:t>„Uzdrowisko Świnoujście” S.A.</w:t>
      </w:r>
      <w:r w:rsidRPr="009976FD">
        <w:rPr>
          <w:color w:val="000000" w:themeColor="text1"/>
          <w:szCs w:val="24"/>
          <w:lang w:eastAsia="pl-PL"/>
        </w:rPr>
        <w:t xml:space="preserve"> jest Pan </w:t>
      </w:r>
      <w:r w:rsidRPr="009976FD">
        <w:rPr>
          <w:i/>
          <w:color w:val="000000" w:themeColor="text1"/>
          <w:szCs w:val="24"/>
          <w:lang w:eastAsia="pl-PL"/>
        </w:rPr>
        <w:t xml:space="preserve">Mariusz Misztoft, kontakt: iodo@uzdrowisko.pl, tel. 502 921 475 </w:t>
      </w:r>
      <w:r w:rsidRPr="009976FD">
        <w:rPr>
          <w:color w:val="000000" w:themeColor="text1"/>
          <w:szCs w:val="24"/>
          <w:lang w:eastAsia="pl-PL"/>
        </w:rPr>
        <w:t>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Pani/Pana dane osobowe przetwarzane będą na podstawie art. 6 ust. 1 lit. c</w:t>
      </w:r>
      <w:r w:rsidRPr="009976FD">
        <w:rPr>
          <w:i/>
          <w:color w:val="000000" w:themeColor="text1"/>
          <w:szCs w:val="24"/>
          <w:lang w:eastAsia="pl-PL"/>
        </w:rPr>
        <w:t xml:space="preserve"> </w:t>
      </w:r>
      <w:r w:rsidRPr="009976FD">
        <w:rPr>
          <w:color w:val="000000" w:themeColor="text1"/>
          <w:szCs w:val="24"/>
          <w:lang w:eastAsia="pl-PL"/>
        </w:rPr>
        <w:t xml:space="preserve">RODO w celu </w:t>
      </w:r>
      <w:r w:rsidRPr="009976FD">
        <w:rPr>
          <w:color w:val="000000" w:themeColor="text1"/>
          <w:szCs w:val="24"/>
        </w:rPr>
        <w:t>związanym z postępowaniem  „Konkurs ofert o udzielenie świadczeń opieki zdrowotnej</w:t>
      </w:r>
      <w:r w:rsidR="00AE2898" w:rsidRPr="009976FD">
        <w:rPr>
          <w:color w:val="000000" w:themeColor="text1"/>
          <w:szCs w:val="24"/>
        </w:rPr>
        <w:t xml:space="preserve"> tj.</w:t>
      </w:r>
      <w:r w:rsidR="00C73DBF" w:rsidRPr="009976FD">
        <w:rPr>
          <w:color w:val="000000" w:themeColor="text1"/>
          <w:szCs w:val="24"/>
        </w:rPr>
        <w:t xml:space="preserve"> </w:t>
      </w:r>
      <w:r w:rsidR="00A10DEE" w:rsidRPr="009976FD">
        <w:rPr>
          <w:b/>
          <w:bCs/>
          <w:color w:val="000000" w:themeColor="text1"/>
          <w:szCs w:val="24"/>
        </w:rPr>
        <w:t xml:space="preserve">udzielanie </w:t>
      </w:r>
      <w:r w:rsidR="00A10DEE" w:rsidRPr="009976FD">
        <w:rPr>
          <w:rFonts w:ascii="TimesNewRoman" w:eastAsia="TimesNewRoman" w:cs="TimesNewRoman" w:hint="eastAsia"/>
          <w:b/>
          <w:color w:val="000000" w:themeColor="text1"/>
          <w:szCs w:val="24"/>
        </w:rPr>
        <w:t>ś</w:t>
      </w:r>
      <w:r w:rsidR="00A10DEE" w:rsidRPr="009976FD">
        <w:rPr>
          <w:b/>
          <w:bCs/>
          <w:color w:val="000000" w:themeColor="text1"/>
          <w:szCs w:val="24"/>
        </w:rPr>
        <w:t>wiadcze</w:t>
      </w:r>
      <w:r w:rsidR="00A10DEE" w:rsidRPr="009976FD">
        <w:rPr>
          <w:rFonts w:ascii="TimesNewRoman" w:eastAsia="TimesNewRoman" w:cs="TimesNewRoman" w:hint="eastAsia"/>
          <w:b/>
          <w:color w:val="000000" w:themeColor="text1"/>
          <w:szCs w:val="24"/>
        </w:rPr>
        <w:t>ń</w:t>
      </w:r>
      <w:r w:rsidR="00A10DEE" w:rsidRPr="009976FD">
        <w:rPr>
          <w:rFonts w:ascii="TimesNewRoman" w:eastAsia="TimesNewRoman" w:cs="TimesNewRoman"/>
          <w:b/>
          <w:color w:val="000000" w:themeColor="text1"/>
          <w:szCs w:val="24"/>
        </w:rPr>
        <w:t xml:space="preserve"> </w:t>
      </w:r>
      <w:r w:rsidR="00A10DEE" w:rsidRPr="009976FD">
        <w:rPr>
          <w:rFonts w:eastAsia="TimesNewRoman"/>
          <w:b/>
          <w:color w:val="000000" w:themeColor="text1"/>
          <w:szCs w:val="24"/>
        </w:rPr>
        <w:t>opieki zdrowotnej</w:t>
      </w:r>
      <w:r w:rsidR="00A10DEE" w:rsidRPr="009976FD">
        <w:rPr>
          <w:b/>
          <w:bCs/>
          <w:color w:val="000000" w:themeColor="text1"/>
          <w:szCs w:val="24"/>
        </w:rPr>
        <w:t xml:space="preserve"> przez osoby  wykonuj</w:t>
      </w:r>
      <w:r w:rsidR="00A10DEE" w:rsidRPr="009976FD">
        <w:rPr>
          <w:rFonts w:ascii="TimesNewRoman" w:eastAsia="TimesNewRoman" w:cs="TimesNewRoman" w:hint="eastAsia"/>
          <w:b/>
          <w:color w:val="000000" w:themeColor="text1"/>
          <w:szCs w:val="24"/>
        </w:rPr>
        <w:t>ą</w:t>
      </w:r>
      <w:r w:rsidR="00A10DEE" w:rsidRPr="009976FD">
        <w:rPr>
          <w:b/>
          <w:bCs/>
          <w:color w:val="000000" w:themeColor="text1"/>
          <w:szCs w:val="24"/>
        </w:rPr>
        <w:t xml:space="preserve">ce zawód </w:t>
      </w:r>
      <w:r w:rsidR="00C22B01" w:rsidRPr="009976FD">
        <w:rPr>
          <w:b/>
          <w:bCs/>
          <w:color w:val="000000" w:themeColor="text1"/>
          <w:szCs w:val="24"/>
        </w:rPr>
        <w:t xml:space="preserve">fizjoterapeuty </w:t>
      </w:r>
      <w:r w:rsidR="00F46366" w:rsidRPr="009976FD">
        <w:rPr>
          <w:b/>
          <w:bCs/>
          <w:color w:val="000000" w:themeColor="text1"/>
          <w:szCs w:val="24"/>
        </w:rPr>
        <w:br/>
      </w:r>
      <w:r w:rsidR="00C22B01" w:rsidRPr="009976FD">
        <w:rPr>
          <w:b/>
          <w:bCs/>
          <w:color w:val="000000" w:themeColor="text1"/>
          <w:szCs w:val="24"/>
        </w:rPr>
        <w:t>i technika masażysty</w:t>
      </w:r>
      <w:r w:rsidR="00A10DEE" w:rsidRPr="009976FD">
        <w:rPr>
          <w:b/>
          <w:bCs/>
          <w:color w:val="000000" w:themeColor="text1"/>
          <w:szCs w:val="24"/>
        </w:rPr>
        <w:t>,</w:t>
      </w:r>
      <w:r w:rsidR="00C73DBF" w:rsidRPr="009976FD">
        <w:rPr>
          <w:b/>
          <w:bCs/>
          <w:color w:val="000000" w:themeColor="text1"/>
          <w:szCs w:val="24"/>
        </w:rPr>
        <w:t xml:space="preserve"> </w:t>
      </w:r>
      <w:r w:rsidRPr="009976FD">
        <w:rPr>
          <w:color w:val="000000" w:themeColor="text1"/>
          <w:szCs w:val="24"/>
        </w:rPr>
        <w:t>znak sprawy UŚ/</w:t>
      </w:r>
      <w:r w:rsidR="00C22B01" w:rsidRPr="009976FD">
        <w:rPr>
          <w:color w:val="000000" w:themeColor="text1"/>
          <w:szCs w:val="24"/>
        </w:rPr>
        <w:t>R</w:t>
      </w:r>
      <w:r w:rsidRPr="009976FD">
        <w:rPr>
          <w:color w:val="000000" w:themeColor="text1"/>
          <w:szCs w:val="24"/>
        </w:rPr>
        <w:t>/</w:t>
      </w:r>
      <w:r w:rsidR="00A10DEE" w:rsidRPr="009976FD">
        <w:rPr>
          <w:color w:val="000000" w:themeColor="text1"/>
          <w:szCs w:val="24"/>
        </w:rPr>
        <w:t>12</w:t>
      </w:r>
      <w:r w:rsidRPr="009976FD">
        <w:rPr>
          <w:color w:val="000000" w:themeColor="text1"/>
          <w:szCs w:val="24"/>
        </w:rPr>
        <w:t>/2018</w:t>
      </w:r>
      <w:r w:rsidR="00AE2898" w:rsidRPr="009976FD">
        <w:rPr>
          <w:color w:val="000000" w:themeColor="text1"/>
          <w:szCs w:val="24"/>
        </w:rPr>
        <w:t>;</w:t>
      </w:r>
      <w:r w:rsidRPr="009976FD">
        <w:rPr>
          <w:strike/>
          <w:color w:val="000000" w:themeColor="text1"/>
          <w:szCs w:val="24"/>
        </w:rPr>
        <w:t xml:space="preserve"> 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 xml:space="preserve">odbiorcami Pani/Pana danych osobowych będą osoby lub podmioty, którym udostępniona zostanie dokumentacja postępowania w oparciu o przepisy ustawy z 15 kwietnia 2011r. </w:t>
      </w:r>
      <w:r w:rsidR="00F46366" w:rsidRPr="009976FD">
        <w:rPr>
          <w:color w:val="000000" w:themeColor="text1"/>
          <w:szCs w:val="24"/>
          <w:lang w:eastAsia="pl-PL"/>
        </w:rPr>
        <w:br/>
      </w:r>
      <w:r w:rsidRPr="009976FD">
        <w:rPr>
          <w:color w:val="000000" w:themeColor="text1"/>
          <w:szCs w:val="24"/>
          <w:lang w:eastAsia="pl-PL"/>
        </w:rPr>
        <w:t>o działalności leczniczej ( t.j Dz.U. z 2018 , poz. 160)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000000" w:themeColor="text1"/>
          <w:szCs w:val="24"/>
        </w:rPr>
      </w:pPr>
      <w:r w:rsidRPr="009976FD">
        <w:rPr>
          <w:color w:val="000000" w:themeColor="text1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posiada Pani/Pan: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na podstawie art. 15 RODO prawo dostępu do danych osobowych Pani/Pana dotyczących;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 xml:space="preserve">na podstawie art. 16 RODO prawo do sprostowania Pani/Pana danych osobowych </w:t>
      </w:r>
      <w:r w:rsidRPr="009976FD">
        <w:rPr>
          <w:rStyle w:val="Odwoanieprzypisudolnego"/>
          <w:color w:val="000000" w:themeColor="text1"/>
          <w:szCs w:val="24"/>
          <w:lang w:eastAsia="pl-PL"/>
        </w:rPr>
        <w:footnoteReference w:id="1"/>
      </w:r>
      <w:r w:rsidRPr="009976FD">
        <w:rPr>
          <w:color w:val="000000" w:themeColor="text1"/>
          <w:szCs w:val="24"/>
          <w:lang w:eastAsia="pl-PL"/>
        </w:rPr>
        <w:t>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976FD">
        <w:rPr>
          <w:rStyle w:val="Odwoanieprzypisudolnego"/>
          <w:color w:val="000000" w:themeColor="text1"/>
          <w:szCs w:val="24"/>
          <w:lang w:eastAsia="pl-PL"/>
        </w:rPr>
        <w:footnoteReference w:id="2"/>
      </w:r>
      <w:r w:rsidRPr="009976FD">
        <w:rPr>
          <w:color w:val="000000" w:themeColor="text1"/>
          <w:szCs w:val="24"/>
          <w:lang w:eastAsia="pl-PL"/>
        </w:rPr>
        <w:t xml:space="preserve">;  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nie przysługuje Pani/Panu: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w związku z art. 17 ust. 3 lit. b, d lub e RODO prawo do usunięcia danych osobowych;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color w:val="000000" w:themeColor="text1"/>
          <w:szCs w:val="24"/>
          <w:lang w:eastAsia="pl-PL"/>
        </w:rPr>
      </w:pPr>
      <w:r w:rsidRPr="009976FD">
        <w:rPr>
          <w:color w:val="000000" w:themeColor="text1"/>
          <w:szCs w:val="24"/>
          <w:lang w:eastAsia="pl-PL"/>
        </w:rPr>
        <w:t>prawo do przenoszenia danych osobowych, o którym mowa w art. 20 RODO;</w:t>
      </w:r>
    </w:p>
    <w:p w:rsidR="00F30FAF" w:rsidRPr="009976FD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color w:val="000000" w:themeColor="text1"/>
          <w:szCs w:val="24"/>
          <w:lang w:eastAsia="pl-PL"/>
        </w:rPr>
      </w:pPr>
      <w:r w:rsidRPr="009976FD">
        <w:rPr>
          <w:b/>
          <w:color w:val="000000" w:themeColor="text1"/>
          <w:szCs w:val="24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9976FD">
        <w:rPr>
          <w:color w:val="000000" w:themeColor="text1"/>
          <w:szCs w:val="24"/>
          <w:lang w:eastAsia="pl-PL"/>
        </w:rPr>
        <w:t>.</w:t>
      </w:r>
      <w:r w:rsidRPr="009976FD">
        <w:rPr>
          <w:b/>
          <w:color w:val="000000" w:themeColor="text1"/>
          <w:szCs w:val="24"/>
          <w:lang w:eastAsia="pl-PL"/>
        </w:rPr>
        <w:t xml:space="preserve"> </w:t>
      </w:r>
    </w:p>
    <w:p w:rsidR="00BC4F47" w:rsidRPr="009976FD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F30FAF" w:rsidRPr="009976FD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F30FAF" w:rsidRPr="009976FD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5759E" w:rsidRPr="009976F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  <w:u w:val="single"/>
        </w:rPr>
        <w:t>Zał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  <w:u w:val="single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  <w:u w:val="single"/>
        </w:rPr>
        <w:t>czniki: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Formularz ofertowy – zał. nr 1do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– zał. nr 2 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dla celów ustalenia obowi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zku podlegania ubezpieczeniom społecznym i</w:t>
      </w:r>
    </w:p>
    <w:p w:rsidR="00B5759E" w:rsidRPr="009976FD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zdrowotnym – zał. nr 3 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o niezaleganiu opłacaniem podatków, opłat oraz składek na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ubezpieczenie społeczne i zdrowotne – zał. nr 4 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Projekt umowy – zał. nr 5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59E" w:rsidRPr="009976FD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wg zał. nr 6 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0A1B" w:rsidRPr="009976FD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1C166C" w:rsidRPr="009976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wg zał. nr 7 do SWKO</w:t>
      </w:r>
      <w:r w:rsidR="00752C83" w:rsidRPr="009976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2C1C" w:rsidRPr="009976FD" w:rsidRDefault="00244522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2C1C" w:rsidRPr="009976FD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342C1C" w:rsidRPr="009976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342C1C"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ś</w:t>
      </w:r>
      <w:r w:rsidR="00342C1C" w:rsidRPr="009976FD">
        <w:rPr>
          <w:rFonts w:ascii="Times New Roman" w:hAnsi="Times New Roman"/>
          <w:color w:val="000000" w:themeColor="text1"/>
          <w:sz w:val="24"/>
          <w:szCs w:val="24"/>
        </w:rPr>
        <w:t>wiadczenie Oferenta wg zał. nr 8 do SWKO.</w:t>
      </w:r>
    </w:p>
    <w:p w:rsidR="00342C1C" w:rsidRPr="009976FD" w:rsidRDefault="00342C1C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4F47" w:rsidRPr="009976FD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B5759E" w:rsidRPr="009976FD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Zarz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="00C60671" w:rsidRPr="009976F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4452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671" w:rsidRPr="009976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244522" w:rsidRPr="009976FD">
        <w:rPr>
          <w:rFonts w:ascii="Times New Roman" w:hAnsi="Times New Roman"/>
          <w:color w:val="000000" w:themeColor="text1"/>
          <w:sz w:val="24"/>
          <w:szCs w:val="24"/>
        </w:rPr>
        <w:t>Uzdrowisko  Świnoujście</w:t>
      </w:r>
      <w:r w:rsidR="00C60671" w:rsidRPr="009976F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24452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S.A.</w:t>
      </w:r>
    </w:p>
    <w:p w:rsidR="00244522" w:rsidRPr="009976FD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C4F47" w:rsidRPr="009976FD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759E" w:rsidRPr="009976FD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color w:val="000000" w:themeColor="text1"/>
        </w:rPr>
      </w:pPr>
      <w:r w:rsidRPr="009976FD">
        <w:rPr>
          <w:rFonts w:ascii="Times New Roman" w:hAnsi="Times New Roman"/>
          <w:color w:val="000000" w:themeColor="text1"/>
          <w:sz w:val="24"/>
          <w:szCs w:val="24"/>
        </w:rPr>
        <w:t>…..……………………………</w:t>
      </w:r>
      <w:r w:rsidR="00244522" w:rsidRPr="009976F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Kierownik Udzielaj</w:t>
      </w:r>
      <w:r w:rsidRPr="009976FD">
        <w:rPr>
          <w:rFonts w:ascii="TimesNewRoman" w:eastAsia="TimesNewRoman" w:cs="TimesNewRoman" w:hint="eastAsia"/>
          <w:color w:val="000000" w:themeColor="text1"/>
          <w:sz w:val="24"/>
          <w:szCs w:val="24"/>
        </w:rPr>
        <w:t>ą</w:t>
      </w:r>
      <w:r w:rsidRPr="009976FD">
        <w:rPr>
          <w:rFonts w:ascii="Times New Roman" w:hAnsi="Times New Roman"/>
          <w:color w:val="000000" w:themeColor="text1"/>
          <w:sz w:val="24"/>
          <w:szCs w:val="24"/>
        </w:rPr>
        <w:t>cego Zamówienia</w:t>
      </w:r>
    </w:p>
    <w:sectPr w:rsidR="00B5759E" w:rsidRPr="009976FD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6B" w:rsidRDefault="002F396B" w:rsidP="00794D5A">
      <w:pPr>
        <w:spacing w:after="0" w:line="240" w:lineRule="auto"/>
      </w:pPr>
      <w:r>
        <w:separator/>
      </w:r>
    </w:p>
  </w:endnote>
  <w:endnote w:type="continuationSeparator" w:id="0">
    <w:p w:rsidR="002F396B" w:rsidRDefault="002F396B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4B" w:rsidRDefault="00426563">
    <w:pPr>
      <w:pStyle w:val="Stopka"/>
      <w:jc w:val="right"/>
    </w:pPr>
    <w:r>
      <w:rPr>
        <w:noProof/>
      </w:rPr>
      <w:fldChar w:fldCharType="begin"/>
    </w:r>
    <w:r w:rsidR="00CB364B">
      <w:rPr>
        <w:noProof/>
      </w:rPr>
      <w:instrText xml:space="preserve"> PAGE   \* MERGEFORMAT </w:instrText>
    </w:r>
    <w:r>
      <w:rPr>
        <w:noProof/>
      </w:rPr>
      <w:fldChar w:fldCharType="separate"/>
    </w:r>
    <w:r w:rsidR="009976FD">
      <w:rPr>
        <w:noProof/>
      </w:rPr>
      <w:t>12</w:t>
    </w:r>
    <w:r>
      <w:rPr>
        <w:noProof/>
      </w:rPr>
      <w:fldChar w:fldCharType="end"/>
    </w:r>
  </w:p>
  <w:p w:rsidR="00CB364B" w:rsidRDefault="00CB3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6B" w:rsidRDefault="002F396B" w:rsidP="00794D5A">
      <w:pPr>
        <w:spacing w:after="0" w:line="240" w:lineRule="auto"/>
      </w:pPr>
      <w:r>
        <w:separator/>
      </w:r>
    </w:p>
  </w:footnote>
  <w:footnote w:type="continuationSeparator" w:id="0">
    <w:p w:rsidR="002F396B" w:rsidRDefault="002F396B" w:rsidP="00794D5A">
      <w:pPr>
        <w:spacing w:after="0" w:line="240" w:lineRule="auto"/>
      </w:pPr>
      <w:r>
        <w:continuationSeparator/>
      </w:r>
    </w:p>
  </w:footnote>
  <w:footnote w:id="1">
    <w:p w:rsidR="00CB364B" w:rsidRPr="00B1750A" w:rsidRDefault="00CB364B" w:rsidP="00F30FAF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Pr="007D7222">
        <w:rPr>
          <w:i/>
          <w:sz w:val="16"/>
          <w:szCs w:val="16"/>
        </w:rPr>
        <w:t>UŚ/P/0</w:t>
      </w:r>
      <w:r>
        <w:rPr>
          <w:i/>
          <w:sz w:val="16"/>
          <w:szCs w:val="16"/>
        </w:rPr>
        <w:t>8</w:t>
      </w:r>
      <w:r w:rsidRPr="007D7222">
        <w:rPr>
          <w:i/>
          <w:sz w:val="16"/>
          <w:szCs w:val="16"/>
        </w:rPr>
        <w:t>/2018</w:t>
      </w:r>
      <w:r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CB364B" w:rsidRPr="008F11EF" w:rsidRDefault="00CB364B" w:rsidP="00F30FAF">
      <w:pPr>
        <w:pStyle w:val="Tekstprzypisudolnego"/>
      </w:pPr>
    </w:p>
  </w:footnote>
  <w:footnote w:id="2">
    <w:p w:rsidR="00CB364B" w:rsidRPr="00B1750A" w:rsidRDefault="00CB364B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B364B" w:rsidRPr="00B1750A" w:rsidRDefault="00CB364B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37"/>
  </w:num>
  <w:num w:numId="5">
    <w:abstractNumId w:val="35"/>
  </w:num>
  <w:num w:numId="6">
    <w:abstractNumId w:val="4"/>
  </w:num>
  <w:num w:numId="7">
    <w:abstractNumId w:val="40"/>
  </w:num>
  <w:num w:numId="8">
    <w:abstractNumId w:val="31"/>
  </w:num>
  <w:num w:numId="9">
    <w:abstractNumId w:val="24"/>
  </w:num>
  <w:num w:numId="10">
    <w:abstractNumId w:val="20"/>
  </w:num>
  <w:num w:numId="11">
    <w:abstractNumId w:val="5"/>
  </w:num>
  <w:num w:numId="12">
    <w:abstractNumId w:val="10"/>
  </w:num>
  <w:num w:numId="13">
    <w:abstractNumId w:val="19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9"/>
  </w:num>
  <w:num w:numId="18">
    <w:abstractNumId w:val="38"/>
  </w:num>
  <w:num w:numId="19">
    <w:abstractNumId w:val="33"/>
  </w:num>
  <w:num w:numId="20">
    <w:abstractNumId w:val="3"/>
  </w:num>
  <w:num w:numId="21">
    <w:abstractNumId w:val="28"/>
  </w:num>
  <w:num w:numId="22">
    <w:abstractNumId w:val="36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4"/>
  </w:num>
  <w:num w:numId="28">
    <w:abstractNumId w:val="6"/>
  </w:num>
  <w:num w:numId="29">
    <w:abstractNumId w:val="41"/>
  </w:num>
  <w:num w:numId="30">
    <w:abstractNumId w:val="23"/>
  </w:num>
  <w:num w:numId="31">
    <w:abstractNumId w:val="14"/>
  </w:num>
  <w:num w:numId="32">
    <w:abstractNumId w:val="30"/>
  </w:num>
  <w:num w:numId="33">
    <w:abstractNumId w:val="17"/>
  </w:num>
  <w:num w:numId="34">
    <w:abstractNumId w:val="11"/>
  </w:num>
  <w:num w:numId="35">
    <w:abstractNumId w:val="22"/>
  </w:num>
  <w:num w:numId="36">
    <w:abstractNumId w:val="2"/>
  </w:num>
  <w:num w:numId="37">
    <w:abstractNumId w:val="32"/>
  </w:num>
  <w:num w:numId="38">
    <w:abstractNumId w:val="0"/>
  </w:num>
  <w:num w:numId="39">
    <w:abstractNumId w:val="1"/>
  </w:num>
  <w:num w:numId="40">
    <w:abstractNumId w:val="15"/>
  </w:num>
  <w:num w:numId="41">
    <w:abstractNumId w:val="42"/>
  </w:num>
  <w:num w:numId="42">
    <w:abstractNumId w:val="26"/>
  </w:num>
  <w:num w:numId="43">
    <w:abstractNumId w:val="8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263CA"/>
    <w:rsid w:val="000321AD"/>
    <w:rsid w:val="000350D1"/>
    <w:rsid w:val="000405A2"/>
    <w:rsid w:val="0004510D"/>
    <w:rsid w:val="00045B17"/>
    <w:rsid w:val="00045B45"/>
    <w:rsid w:val="0005512F"/>
    <w:rsid w:val="00060A59"/>
    <w:rsid w:val="000628C8"/>
    <w:rsid w:val="00065A47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0FF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705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F72"/>
    <w:rsid w:val="002E0500"/>
    <w:rsid w:val="002E2251"/>
    <w:rsid w:val="002F396B"/>
    <w:rsid w:val="002F3B0A"/>
    <w:rsid w:val="002F61BE"/>
    <w:rsid w:val="002F787F"/>
    <w:rsid w:val="0030097D"/>
    <w:rsid w:val="00311E93"/>
    <w:rsid w:val="003211A6"/>
    <w:rsid w:val="00331714"/>
    <w:rsid w:val="003350E8"/>
    <w:rsid w:val="00336BB9"/>
    <w:rsid w:val="00337730"/>
    <w:rsid w:val="00337CFB"/>
    <w:rsid w:val="0034181A"/>
    <w:rsid w:val="00342C1C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4CE5"/>
    <w:rsid w:val="00405061"/>
    <w:rsid w:val="00405516"/>
    <w:rsid w:val="004101CE"/>
    <w:rsid w:val="00410E3E"/>
    <w:rsid w:val="00411124"/>
    <w:rsid w:val="0041227E"/>
    <w:rsid w:val="00412F1C"/>
    <w:rsid w:val="004167DD"/>
    <w:rsid w:val="00424CEB"/>
    <w:rsid w:val="00426563"/>
    <w:rsid w:val="004344D6"/>
    <w:rsid w:val="00434B57"/>
    <w:rsid w:val="004359C9"/>
    <w:rsid w:val="00444A08"/>
    <w:rsid w:val="0044773B"/>
    <w:rsid w:val="00453B22"/>
    <w:rsid w:val="0045454C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37F5"/>
    <w:rsid w:val="00557BF1"/>
    <w:rsid w:val="005610EC"/>
    <w:rsid w:val="00566E0F"/>
    <w:rsid w:val="00567D70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05CC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83C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6062D"/>
    <w:rsid w:val="00961246"/>
    <w:rsid w:val="009616EE"/>
    <w:rsid w:val="0097230D"/>
    <w:rsid w:val="009735FD"/>
    <w:rsid w:val="00974BF0"/>
    <w:rsid w:val="009756DA"/>
    <w:rsid w:val="00982ED5"/>
    <w:rsid w:val="00995A23"/>
    <w:rsid w:val="00995D1D"/>
    <w:rsid w:val="009976F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779CD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3DE7"/>
    <w:rsid w:val="00B544E6"/>
    <w:rsid w:val="00B54E22"/>
    <w:rsid w:val="00B553CE"/>
    <w:rsid w:val="00B55F73"/>
    <w:rsid w:val="00B56F49"/>
    <w:rsid w:val="00B5759E"/>
    <w:rsid w:val="00B63C44"/>
    <w:rsid w:val="00B642EE"/>
    <w:rsid w:val="00B64714"/>
    <w:rsid w:val="00B64FBA"/>
    <w:rsid w:val="00B658F4"/>
    <w:rsid w:val="00B65D8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2B01"/>
    <w:rsid w:val="00C24F53"/>
    <w:rsid w:val="00C27FB4"/>
    <w:rsid w:val="00C300A9"/>
    <w:rsid w:val="00C300DF"/>
    <w:rsid w:val="00C3564E"/>
    <w:rsid w:val="00C35657"/>
    <w:rsid w:val="00C401FB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26D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364B"/>
    <w:rsid w:val="00CB741A"/>
    <w:rsid w:val="00CB7CCB"/>
    <w:rsid w:val="00CC036C"/>
    <w:rsid w:val="00CC1A96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0A56"/>
    <w:rsid w:val="00D36E63"/>
    <w:rsid w:val="00D37DF9"/>
    <w:rsid w:val="00D423A6"/>
    <w:rsid w:val="00D425B7"/>
    <w:rsid w:val="00D4491F"/>
    <w:rsid w:val="00D5018C"/>
    <w:rsid w:val="00D515CA"/>
    <w:rsid w:val="00D52EF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9D8"/>
    <w:rsid w:val="00EE3587"/>
    <w:rsid w:val="00EE484E"/>
    <w:rsid w:val="00EE7104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75B1"/>
    <w:rsid w:val="00F301D8"/>
    <w:rsid w:val="00F30FAF"/>
    <w:rsid w:val="00F343AC"/>
    <w:rsid w:val="00F3677A"/>
    <w:rsid w:val="00F4588A"/>
    <w:rsid w:val="00F46366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4CE"/>
    <w:rsid w:val="00FB481A"/>
    <w:rsid w:val="00FB6443"/>
    <w:rsid w:val="00FB654D"/>
    <w:rsid w:val="00FC0DEE"/>
    <w:rsid w:val="00FC4E4A"/>
    <w:rsid w:val="00FC6B5D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2E1C-B1A7-4B51-8871-DE14CC3E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3931</Words>
  <Characters>23592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27469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2018-12-12T13:32:00Z</cp:lastPrinted>
  <dcterms:created xsi:type="dcterms:W3CDTF">2018-12-12T13:32:00Z</dcterms:created>
  <dcterms:modified xsi:type="dcterms:W3CDTF">2018-12-12T13:32:00Z</dcterms:modified>
</cp:coreProperties>
</file>