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1E" w:rsidRPr="0015281E" w:rsidRDefault="0015281E" w:rsidP="0015281E">
      <w:pPr>
        <w:spacing w:after="0" w:line="240" w:lineRule="auto"/>
        <w:rPr>
          <w:rFonts w:ascii="Times New Roman" w:eastAsia="Times New Roman" w:hAnsi="Times New Roman" w:cs="Times New Roman"/>
          <w:sz w:val="24"/>
          <w:szCs w:val="24"/>
          <w:lang w:eastAsia="pl-PL"/>
        </w:rPr>
      </w:pPr>
      <w:bookmarkStart w:id="0" w:name="_GoBack"/>
      <w:bookmarkEnd w:id="0"/>
      <w:r w:rsidRPr="0015281E">
        <w:rPr>
          <w:rFonts w:ascii="Times New Roman" w:eastAsia="Times New Roman" w:hAnsi="Times New Roman" w:cs="Times New Roman"/>
          <w:sz w:val="24"/>
          <w:szCs w:val="24"/>
          <w:lang w:eastAsia="pl-PL"/>
        </w:rPr>
        <w:t xml:space="preserve">Ogłoszenie nr 500223443-N-2018 z dnia 18-09-2018 r. </w:t>
      </w:r>
    </w:p>
    <w:p w:rsidR="0015281E" w:rsidRPr="0015281E" w:rsidRDefault="0015281E" w:rsidP="0015281E">
      <w:pPr>
        <w:spacing w:after="0" w:line="240" w:lineRule="auto"/>
        <w:jc w:val="center"/>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"Uzdrowisko Świnoujście" S.A.: Dostawa sprzętu informatycznego.</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sz w:val="24"/>
          <w:szCs w:val="24"/>
          <w:lang w:eastAsia="pl-PL"/>
        </w:rPr>
        <w:br/>
        <w:t xml:space="preserve">OGŁOSZENIE O UDZIELENIU ZAMÓWIENIA - Dostawy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Zamieszczanie ogłoszenia:</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obowiązkowe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Ogłoszenie dotyczy:</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zamówienia publicznego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nie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Zamówienie było przedmiotem ogłoszenia w Biuletynie Zamówień Publicznych:</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tak </w:t>
      </w:r>
      <w:r w:rsidRPr="0015281E">
        <w:rPr>
          <w:rFonts w:ascii="Times New Roman" w:eastAsia="Times New Roman" w:hAnsi="Times New Roman" w:cs="Times New Roman"/>
          <w:sz w:val="24"/>
          <w:szCs w:val="24"/>
          <w:lang w:eastAsia="pl-PL"/>
        </w:rPr>
        <w:br/>
        <w:t xml:space="preserve">Numer ogłoszenia: 590929-N-2018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Ogłoszenie o zmianie ogłoszenia zostało zamieszczone w Biuletynie Zamówień Publicznych:</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tak </w:t>
      </w:r>
      <w:r w:rsidRPr="0015281E">
        <w:rPr>
          <w:rFonts w:ascii="Times New Roman" w:eastAsia="Times New Roman" w:hAnsi="Times New Roman" w:cs="Times New Roman"/>
          <w:sz w:val="24"/>
          <w:szCs w:val="24"/>
          <w:lang w:eastAsia="pl-PL"/>
        </w:rPr>
        <w:br/>
        <w:t xml:space="preserve">Numer ogłoszenia: 500175702-N2018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u w:val="single"/>
          <w:lang w:eastAsia="pl-PL"/>
        </w:rPr>
        <w:t>SEKCJA I: ZAMAWIAJĄCY</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 1) NAZWA I ADRES: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"Uzdrowisko Świnoujście" S.A., Krajowy numer identyfikacyjny 28826000000, ul. ul. Nowowiejskiego  2, 72-600   Świnoujście, woj. zachodniopomorskie, państwo Polska, tel. 91 321 37 60, e-mail m.koput@uzdrowisko.pl, faks 913 212 314. </w:t>
      </w:r>
      <w:r w:rsidRPr="0015281E">
        <w:rPr>
          <w:rFonts w:ascii="Times New Roman" w:eastAsia="Times New Roman" w:hAnsi="Times New Roman" w:cs="Times New Roman"/>
          <w:sz w:val="24"/>
          <w:szCs w:val="24"/>
          <w:lang w:eastAsia="pl-PL"/>
        </w:rPr>
        <w:br/>
        <w:t>Adres strony internetowej (</w:t>
      </w:r>
      <w:proofErr w:type="spellStart"/>
      <w:r w:rsidRPr="0015281E">
        <w:rPr>
          <w:rFonts w:ascii="Times New Roman" w:eastAsia="Times New Roman" w:hAnsi="Times New Roman" w:cs="Times New Roman"/>
          <w:sz w:val="24"/>
          <w:szCs w:val="24"/>
          <w:lang w:eastAsia="pl-PL"/>
        </w:rPr>
        <w:t>url</w:t>
      </w:r>
      <w:proofErr w:type="spellEnd"/>
      <w:r w:rsidRPr="0015281E">
        <w:rPr>
          <w:rFonts w:ascii="Times New Roman" w:eastAsia="Times New Roman" w:hAnsi="Times New Roman" w:cs="Times New Roman"/>
          <w:sz w:val="24"/>
          <w:szCs w:val="24"/>
          <w:lang w:eastAsia="pl-PL"/>
        </w:rPr>
        <w:t xml:space="preserve">): www.uzdrowisko.pl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I.2) RODZAJ ZAMAWIAJĄCEGO:</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Podmiot prawa publicznego</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u w:val="single"/>
          <w:lang w:eastAsia="pl-PL"/>
        </w:rPr>
        <w:t xml:space="preserve">SEKCJA II: PRZEDMIOT ZAMÓWIENIA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II.1) Nazwa nadana zamówieniu przez zamawiającego: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Dostawa sprzętu informatycznego.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Numer referencyjny</w:t>
      </w:r>
      <w:r w:rsidRPr="0015281E">
        <w:rPr>
          <w:rFonts w:ascii="Times New Roman" w:eastAsia="Times New Roman" w:hAnsi="Times New Roman" w:cs="Times New Roman"/>
          <w:i/>
          <w:iCs/>
          <w:sz w:val="24"/>
          <w:szCs w:val="24"/>
          <w:lang w:eastAsia="pl-PL"/>
        </w:rPr>
        <w:t>(jeżeli dotyczy):</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ZP/UŚ/SI/06/2018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II.2) Rodzaj zamówienia:</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Dostawy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II.3) Krótki opis przedmiotu zamówienia </w:t>
      </w:r>
      <w:r w:rsidRPr="0015281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5281E">
        <w:rPr>
          <w:rFonts w:ascii="Times New Roman" w:eastAsia="Times New Roman" w:hAnsi="Times New Roman" w:cs="Times New Roman"/>
          <w:sz w:val="24"/>
          <w:szCs w:val="24"/>
          <w:lang w:eastAsia="pl-PL"/>
        </w:rPr>
        <w:t xml:space="preserve"> </w:t>
      </w:r>
      <w:r w:rsidRPr="0015281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Przedmiotem zamówienia jest dostawa sprzętu informatycznego, podzielonego na zadania : Zadanie nr 1i Zadanie nr 2 - zgodnie z wykazem parametrów technicznych, według asortymentu i w ilościach określonych w załączniku nr 1a do SIWZ. 2. Wykonawca zobowiązany jest także do zorganizowania – na własny koszt i ryzyko – transportu i rozładunku sprzętu informatycznego w siedzibie Zamawiającego. 3. Wykonawca gwarantuje dostarczenie sprzętu informatycznego fabrycznie nowego, nie powystawowego, w pełni sprawnego i bez uszkodzeń. Cały sprzęt informatyczny powinien posiadać instrukcję obsługi w języku polskim. 4. Miejscem dostawy sprzętu informatycznego jest siedziba Zamawiającego : Budynek Zarządu „Uzdrowisko Świnoujście” S.A., ul. Nowowiejskiego 2, 72-600 Świnoujście. 5. Wykonawca nie może powierzyć wykonania zobowiązań wynikających z umowy innemu podmiotowi bez zgody Zamawiającego wyrażonej pod </w:t>
      </w:r>
      <w:r w:rsidRPr="0015281E">
        <w:rPr>
          <w:rFonts w:ascii="Times New Roman" w:eastAsia="Times New Roman" w:hAnsi="Times New Roman" w:cs="Times New Roman"/>
          <w:sz w:val="24"/>
          <w:szCs w:val="24"/>
          <w:lang w:eastAsia="pl-PL"/>
        </w:rPr>
        <w:lastRenderedPageBreak/>
        <w:t xml:space="preserve">rygorem nieważności w formie pisemnej. 6. Odbiór ilościowy sprzętu informatycznego zostanie dokonany i potwierdzony w dowodzie dostawy w chwili dostarczenia sprzętu informatycznego do miejsca dostawy wskazanego w ust. 4. 7. Odbiór jakościowy sprzętu informatycznego zostanie dokonany w terminie 3 dni roboczych od jego dostarczenia i potwierdzony protokołem odbioru podpisanym przez obydwie strony umowy. Zamawiający odmówi podpisania protokołu jakościowego w przypadku wystąpienia jakichkolwiek wad, usterek, nieprawidłowości w funkcjonowaniu sprzętu informatycznego, a także w przypadku niespełnienia przez sprzęt informatyczny fabrycznych parametrów określonych w ofercie Wykonawcy. 8. Prawidłowo podpisane protokoły odbioru ilościowego oraz jakościowego, potwierdzające, że przedmiotowe odbiory zostały przeprowadzone bez zastrzeżeń, stanowią podstawę do wystawienia przez Wykonawcę faktury VAT. 9. Wykonawca zobowiązuje się do dostarczenia wraz ze sprzętem informatycznym oryginałów lub kserokopii potwierdzonych za zgodność z oryginałami: certyfikatów lub atestów, instrukcji BHP w zakresie obsługi sprzętu informatycznego oraz instrukcji obsługi sprzętu informatycznego w języku polskim.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II.4) Informacja o częściach zamówienia:</w:t>
      </w:r>
      <w:r w:rsidRPr="0015281E">
        <w:rPr>
          <w:rFonts w:ascii="Times New Roman" w:eastAsia="Times New Roman" w:hAnsi="Times New Roman" w:cs="Times New Roman"/>
          <w:sz w:val="24"/>
          <w:szCs w:val="24"/>
          <w:lang w:eastAsia="pl-PL"/>
        </w:rPr>
        <w:t xml:space="preserve">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b/>
          <w:bCs/>
          <w:sz w:val="24"/>
          <w:szCs w:val="24"/>
          <w:lang w:eastAsia="pl-PL"/>
        </w:rPr>
        <w:t>Zamówienie było podzielone na części:</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tak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II.5) Główny Kod CPV:</w:t>
      </w:r>
      <w:r w:rsidRPr="0015281E">
        <w:rPr>
          <w:rFonts w:ascii="Times New Roman" w:eastAsia="Times New Roman" w:hAnsi="Times New Roman" w:cs="Times New Roman"/>
          <w:sz w:val="24"/>
          <w:szCs w:val="24"/>
          <w:lang w:eastAsia="pl-PL"/>
        </w:rPr>
        <w:t xml:space="preserve"> 30200000-1</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Dodatkowe kody CPV: </w:t>
      </w:r>
      <w:r w:rsidRPr="0015281E">
        <w:rPr>
          <w:rFonts w:ascii="Times New Roman" w:eastAsia="Times New Roman" w:hAnsi="Times New Roman" w:cs="Times New Roman"/>
          <w:sz w:val="24"/>
          <w:szCs w:val="24"/>
          <w:lang w:eastAsia="pl-PL"/>
        </w:rPr>
        <w:t xml:space="preserve">30230000-0, 30237000-9, 30236000-2, 30232000-4, 30231000-7, 48000000-8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u w:val="single"/>
          <w:lang w:eastAsia="pl-PL"/>
        </w:rPr>
        <w:t xml:space="preserve">SEKCJA III: PROCEDURA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III.1) TRYB UDZIELENIA ZAMÓWIENIA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Przetarg nieograniczony</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III.2) Ogłoszenie dotyczy zakończenia dynamicznego systemu zakupów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III.3) Informacje dodatkowe: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15281E" w:rsidRPr="0015281E" w:rsidTr="0015281E">
        <w:trPr>
          <w:gridAfter w:val="1"/>
          <w:tblCellSpacing w:w="15" w:type="dxa"/>
        </w:trPr>
        <w:tc>
          <w:tcPr>
            <w:tcW w:w="0" w:type="auto"/>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CZĘŚĆ NR: </w:t>
            </w:r>
            <w:r w:rsidRPr="0015281E">
              <w:rPr>
                <w:rFonts w:ascii="Times New Roman" w:eastAsia="Times New Roman" w:hAnsi="Times New Roman" w:cs="Times New Roman"/>
                <w:sz w:val="24"/>
                <w:szCs w:val="24"/>
                <w:lang w:eastAsia="pl-PL"/>
              </w:rPr>
              <w:t xml:space="preserve">1   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NAZWA: </w:t>
            </w:r>
            <w:r w:rsidRPr="0015281E">
              <w:rPr>
                <w:rFonts w:ascii="Times New Roman" w:eastAsia="Times New Roman" w:hAnsi="Times New Roman" w:cs="Times New Roman"/>
                <w:sz w:val="24"/>
                <w:szCs w:val="24"/>
                <w:lang w:eastAsia="pl-PL"/>
              </w:rPr>
              <w:t xml:space="preserve">Dostawa sprzętu informatycznego- cześć 1 </w:t>
            </w:r>
          </w:p>
        </w:tc>
      </w:tr>
      <w:tr w:rsidR="0015281E" w:rsidRPr="0015281E" w:rsidTr="0015281E">
        <w:trPr>
          <w:gridAfter w:val="1"/>
          <w:tblCellSpacing w:w="15" w:type="dxa"/>
        </w:trPr>
        <w:tc>
          <w:tcPr>
            <w:tcW w:w="0" w:type="auto"/>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p>
        </w:tc>
      </w:tr>
      <w:tr w:rsidR="0015281E" w:rsidRPr="0015281E" w:rsidTr="0015281E">
        <w:trPr>
          <w:tblCellSpacing w:w="15" w:type="dxa"/>
        </w:trPr>
        <w:tc>
          <w:tcPr>
            <w:tcW w:w="0" w:type="auto"/>
            <w:gridSpan w:val="2"/>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IV.1) DATA UDZIELENIA ZAMÓWIENIA: </w:t>
            </w:r>
            <w:r w:rsidRPr="0015281E">
              <w:rPr>
                <w:rFonts w:ascii="Times New Roman" w:eastAsia="Times New Roman" w:hAnsi="Times New Roman" w:cs="Times New Roman"/>
                <w:sz w:val="24"/>
                <w:szCs w:val="24"/>
                <w:lang w:eastAsia="pl-PL"/>
              </w:rPr>
              <w:t xml:space="preserve">20/08/2018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b/>
                <w:bCs/>
                <w:sz w:val="24"/>
                <w:szCs w:val="24"/>
                <w:lang w:eastAsia="pl-PL"/>
              </w:rPr>
              <w:t xml:space="preserve">IV.2) Całkowita wartość zamówienia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Wartość bez VAT</w:t>
            </w:r>
            <w:r w:rsidRPr="0015281E">
              <w:rPr>
                <w:rFonts w:ascii="Times New Roman" w:eastAsia="Times New Roman" w:hAnsi="Times New Roman" w:cs="Times New Roman"/>
                <w:sz w:val="24"/>
                <w:szCs w:val="24"/>
                <w:lang w:eastAsia="pl-PL"/>
              </w:rPr>
              <w:t xml:space="preserve"> 168831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b/>
                <w:bCs/>
                <w:sz w:val="24"/>
                <w:szCs w:val="24"/>
                <w:lang w:eastAsia="pl-PL"/>
              </w:rPr>
              <w:t>Waluta</w:t>
            </w:r>
            <w:r w:rsidRPr="0015281E">
              <w:rPr>
                <w:rFonts w:ascii="Times New Roman" w:eastAsia="Times New Roman" w:hAnsi="Times New Roman" w:cs="Times New Roman"/>
                <w:sz w:val="24"/>
                <w:szCs w:val="24"/>
                <w:lang w:eastAsia="pl-PL"/>
              </w:rPr>
              <w:t xml:space="preserve"> PLN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IV.3) INFORMACJE O OFERTACH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Liczba otrzymanych ofert:  2 </w:t>
            </w:r>
            <w:r w:rsidRPr="0015281E">
              <w:rPr>
                <w:rFonts w:ascii="Times New Roman" w:eastAsia="Times New Roman" w:hAnsi="Times New Roman" w:cs="Times New Roman"/>
                <w:sz w:val="24"/>
                <w:szCs w:val="24"/>
                <w:lang w:eastAsia="pl-PL"/>
              </w:rPr>
              <w:br/>
              <w:t xml:space="preserve">w tym: </w:t>
            </w:r>
            <w:r w:rsidRPr="0015281E">
              <w:rPr>
                <w:rFonts w:ascii="Times New Roman" w:eastAsia="Times New Roman" w:hAnsi="Times New Roman" w:cs="Times New Roman"/>
                <w:sz w:val="24"/>
                <w:szCs w:val="24"/>
                <w:lang w:eastAsia="pl-PL"/>
              </w:rPr>
              <w:br/>
              <w:t xml:space="preserve">liczba otrzymanych ofert od małych i średnich przedsiębiorstw:  2 </w:t>
            </w:r>
            <w:r w:rsidRPr="0015281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15281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15281E">
              <w:rPr>
                <w:rFonts w:ascii="Times New Roman" w:eastAsia="Times New Roman" w:hAnsi="Times New Roman" w:cs="Times New Roman"/>
                <w:sz w:val="24"/>
                <w:szCs w:val="24"/>
                <w:lang w:eastAsia="pl-PL"/>
              </w:rPr>
              <w:br/>
              <w:t xml:space="preserve">liczba ofert otrzymanych drogą elektroniczną:  0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IV.4) LICZBA ODRZUCONYCH OFERT: </w:t>
            </w:r>
            <w:r w:rsidRPr="0015281E">
              <w:rPr>
                <w:rFonts w:ascii="Times New Roman" w:eastAsia="Times New Roman" w:hAnsi="Times New Roman" w:cs="Times New Roman"/>
                <w:sz w:val="24"/>
                <w:szCs w:val="24"/>
                <w:lang w:eastAsia="pl-PL"/>
              </w:rPr>
              <w:t xml:space="preserve">0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IV.5) NAZWA I ADRES WYKONAWCY, KTÓREMU UDZIELONO ZAMÓWIENIA</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Zamówienie zostało udzielone wykonawcom wspólnie ubiegającym się o udzielenie: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lastRenderedPageBreak/>
              <w:t xml:space="preserve">Nazwa wykonawcy: BETASI </w:t>
            </w:r>
            <w:proofErr w:type="spellStart"/>
            <w:r w:rsidRPr="0015281E">
              <w:rPr>
                <w:rFonts w:ascii="Times New Roman" w:eastAsia="Times New Roman" w:hAnsi="Times New Roman" w:cs="Times New Roman"/>
                <w:sz w:val="24"/>
                <w:szCs w:val="24"/>
                <w:lang w:eastAsia="pl-PL"/>
              </w:rPr>
              <w:t>Sp.z</w:t>
            </w:r>
            <w:proofErr w:type="spellEnd"/>
            <w:r w:rsidRPr="0015281E">
              <w:rPr>
                <w:rFonts w:ascii="Times New Roman" w:eastAsia="Times New Roman" w:hAnsi="Times New Roman" w:cs="Times New Roman"/>
                <w:sz w:val="24"/>
                <w:szCs w:val="24"/>
                <w:lang w:eastAsia="pl-PL"/>
              </w:rPr>
              <w:t xml:space="preserve"> z o.o. </w:t>
            </w:r>
            <w:r w:rsidRPr="0015281E">
              <w:rPr>
                <w:rFonts w:ascii="Times New Roman" w:eastAsia="Times New Roman" w:hAnsi="Times New Roman" w:cs="Times New Roman"/>
                <w:sz w:val="24"/>
                <w:szCs w:val="24"/>
                <w:lang w:eastAsia="pl-PL"/>
              </w:rPr>
              <w:br/>
              <w:t xml:space="preserve">Email wykonawcy: </w:t>
            </w:r>
            <w:r w:rsidRPr="0015281E">
              <w:rPr>
                <w:rFonts w:ascii="Times New Roman" w:eastAsia="Times New Roman" w:hAnsi="Times New Roman" w:cs="Times New Roman"/>
                <w:sz w:val="24"/>
                <w:szCs w:val="24"/>
                <w:lang w:eastAsia="pl-PL"/>
              </w:rPr>
              <w:br/>
              <w:t xml:space="preserve">Adres pocztowy: ul. Rynek 21 </w:t>
            </w:r>
            <w:r w:rsidRPr="0015281E">
              <w:rPr>
                <w:rFonts w:ascii="Times New Roman" w:eastAsia="Times New Roman" w:hAnsi="Times New Roman" w:cs="Times New Roman"/>
                <w:sz w:val="24"/>
                <w:szCs w:val="24"/>
                <w:lang w:eastAsia="pl-PL"/>
              </w:rPr>
              <w:br/>
              <w:t xml:space="preserve">Kod pocztowy: 33-300 </w:t>
            </w:r>
            <w:r w:rsidRPr="0015281E">
              <w:rPr>
                <w:rFonts w:ascii="Times New Roman" w:eastAsia="Times New Roman" w:hAnsi="Times New Roman" w:cs="Times New Roman"/>
                <w:sz w:val="24"/>
                <w:szCs w:val="24"/>
                <w:lang w:eastAsia="pl-PL"/>
              </w:rPr>
              <w:br/>
              <w:t xml:space="preserve">Miejscowość: Nowy Sącz </w:t>
            </w:r>
            <w:r w:rsidRPr="0015281E">
              <w:rPr>
                <w:rFonts w:ascii="Times New Roman" w:eastAsia="Times New Roman" w:hAnsi="Times New Roman" w:cs="Times New Roman"/>
                <w:sz w:val="24"/>
                <w:szCs w:val="24"/>
                <w:lang w:eastAsia="pl-PL"/>
              </w:rPr>
              <w:br/>
              <w:t xml:space="preserve">Kraj/woj.: małopolskie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sz w:val="24"/>
                <w:szCs w:val="24"/>
                <w:lang w:eastAsia="pl-PL"/>
              </w:rPr>
              <w:br/>
              <w:t xml:space="preserve">Wykonawca jest małym/średnim przedsiębiorcą: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tak</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Wykonawca pochodzi z innego państwa członkowskiego Unii Europejskiej: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Wykonawca pochodzi z innego państwa nie będącego członkiem Unii Europejskiej: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Cena wybranej oferty/wartość umowy </w:t>
            </w:r>
            <w:r w:rsidRPr="0015281E">
              <w:rPr>
                <w:rFonts w:ascii="Times New Roman" w:eastAsia="Times New Roman" w:hAnsi="Times New Roman" w:cs="Times New Roman"/>
                <w:sz w:val="24"/>
                <w:szCs w:val="24"/>
                <w:lang w:eastAsia="pl-PL"/>
              </w:rPr>
              <w:t xml:space="preserve">207662.13 </w:t>
            </w:r>
            <w:r w:rsidRPr="0015281E">
              <w:rPr>
                <w:rFonts w:ascii="Times New Roman" w:eastAsia="Times New Roman" w:hAnsi="Times New Roman" w:cs="Times New Roman"/>
                <w:sz w:val="24"/>
                <w:szCs w:val="24"/>
                <w:lang w:eastAsia="pl-PL"/>
              </w:rPr>
              <w:br/>
              <w:t xml:space="preserve">Oferta z najniższą ceną/kosztem 195774.18 </w:t>
            </w:r>
            <w:r w:rsidRPr="0015281E">
              <w:rPr>
                <w:rFonts w:ascii="Times New Roman" w:eastAsia="Times New Roman" w:hAnsi="Times New Roman" w:cs="Times New Roman"/>
                <w:sz w:val="24"/>
                <w:szCs w:val="24"/>
                <w:lang w:eastAsia="pl-PL"/>
              </w:rPr>
              <w:br/>
              <w:t xml:space="preserve">Oferta z najwyższą ceną/kosztem 207662.13 </w:t>
            </w:r>
            <w:r w:rsidRPr="0015281E">
              <w:rPr>
                <w:rFonts w:ascii="Times New Roman" w:eastAsia="Times New Roman" w:hAnsi="Times New Roman" w:cs="Times New Roman"/>
                <w:sz w:val="24"/>
                <w:szCs w:val="24"/>
                <w:lang w:eastAsia="pl-PL"/>
              </w:rPr>
              <w:br/>
              <w:t xml:space="preserve">Waluta: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IV.7) Informacje na temat podwykonawstwa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IV.8) Informacje dodatkowe: </w:t>
            </w:r>
          </w:p>
        </w:tc>
      </w:tr>
    </w:tbl>
    <w:p w:rsidR="0015281E" w:rsidRPr="0015281E" w:rsidRDefault="0015281E" w:rsidP="0015281E">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15281E" w:rsidRPr="0015281E" w:rsidTr="0015281E">
        <w:trPr>
          <w:gridAfter w:val="1"/>
          <w:tblCellSpacing w:w="15" w:type="dxa"/>
        </w:trPr>
        <w:tc>
          <w:tcPr>
            <w:tcW w:w="0" w:type="auto"/>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CZĘŚĆ NR: </w:t>
            </w:r>
            <w:r w:rsidRPr="0015281E">
              <w:rPr>
                <w:rFonts w:ascii="Times New Roman" w:eastAsia="Times New Roman" w:hAnsi="Times New Roman" w:cs="Times New Roman"/>
                <w:sz w:val="24"/>
                <w:szCs w:val="24"/>
                <w:lang w:eastAsia="pl-PL"/>
              </w:rPr>
              <w:t xml:space="preserve">2   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NAZWA: </w:t>
            </w:r>
            <w:r w:rsidRPr="0015281E">
              <w:rPr>
                <w:rFonts w:ascii="Times New Roman" w:eastAsia="Times New Roman" w:hAnsi="Times New Roman" w:cs="Times New Roman"/>
                <w:sz w:val="24"/>
                <w:szCs w:val="24"/>
                <w:lang w:eastAsia="pl-PL"/>
              </w:rPr>
              <w:t xml:space="preserve">Dostawa sprzętu informatycznego - część 2 </w:t>
            </w:r>
          </w:p>
        </w:tc>
      </w:tr>
      <w:tr w:rsidR="0015281E" w:rsidRPr="0015281E" w:rsidTr="0015281E">
        <w:trPr>
          <w:gridAfter w:val="1"/>
          <w:tblCellSpacing w:w="15" w:type="dxa"/>
        </w:trPr>
        <w:tc>
          <w:tcPr>
            <w:tcW w:w="0" w:type="auto"/>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p>
        </w:tc>
      </w:tr>
      <w:tr w:rsidR="0015281E" w:rsidRPr="0015281E" w:rsidTr="0015281E">
        <w:trPr>
          <w:tblCellSpacing w:w="15" w:type="dxa"/>
        </w:trPr>
        <w:tc>
          <w:tcPr>
            <w:tcW w:w="0" w:type="auto"/>
            <w:gridSpan w:val="2"/>
            <w:vAlign w:val="center"/>
            <w:hideMark/>
          </w:tcPr>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IV.1) DATA UDZIELENIA ZAMÓWIENIA: </w:t>
            </w:r>
            <w:r w:rsidRPr="0015281E">
              <w:rPr>
                <w:rFonts w:ascii="Times New Roman" w:eastAsia="Times New Roman" w:hAnsi="Times New Roman" w:cs="Times New Roman"/>
                <w:sz w:val="24"/>
                <w:szCs w:val="24"/>
                <w:lang w:eastAsia="pl-PL"/>
              </w:rPr>
              <w:t xml:space="preserve">20/08/2018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b/>
                <w:bCs/>
                <w:sz w:val="24"/>
                <w:szCs w:val="24"/>
                <w:lang w:eastAsia="pl-PL"/>
              </w:rPr>
              <w:t xml:space="preserve">IV.2) Całkowita wartość zamówienia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Wartość bez VAT</w:t>
            </w:r>
            <w:r w:rsidRPr="0015281E">
              <w:rPr>
                <w:rFonts w:ascii="Times New Roman" w:eastAsia="Times New Roman" w:hAnsi="Times New Roman" w:cs="Times New Roman"/>
                <w:sz w:val="24"/>
                <w:szCs w:val="24"/>
                <w:lang w:eastAsia="pl-PL"/>
              </w:rPr>
              <w:t xml:space="preserve"> 43700 </w:t>
            </w:r>
            <w:r w:rsidRPr="0015281E">
              <w:rPr>
                <w:rFonts w:ascii="Times New Roman" w:eastAsia="Times New Roman" w:hAnsi="Times New Roman" w:cs="Times New Roman"/>
                <w:sz w:val="24"/>
                <w:szCs w:val="24"/>
                <w:lang w:eastAsia="pl-PL"/>
              </w:rPr>
              <w:br/>
            </w:r>
            <w:r w:rsidRPr="0015281E">
              <w:rPr>
                <w:rFonts w:ascii="Times New Roman" w:eastAsia="Times New Roman" w:hAnsi="Times New Roman" w:cs="Times New Roman"/>
                <w:b/>
                <w:bCs/>
                <w:sz w:val="24"/>
                <w:szCs w:val="24"/>
                <w:lang w:eastAsia="pl-PL"/>
              </w:rPr>
              <w:t>Waluta</w:t>
            </w:r>
            <w:r w:rsidRPr="0015281E">
              <w:rPr>
                <w:rFonts w:ascii="Times New Roman" w:eastAsia="Times New Roman" w:hAnsi="Times New Roman" w:cs="Times New Roman"/>
                <w:sz w:val="24"/>
                <w:szCs w:val="24"/>
                <w:lang w:eastAsia="pl-PL"/>
              </w:rPr>
              <w:t xml:space="preserve"> PLN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IV.3) INFORMACJE O OFERTACH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Liczba otrzymanych ofert:  4 </w:t>
            </w:r>
            <w:r w:rsidRPr="0015281E">
              <w:rPr>
                <w:rFonts w:ascii="Times New Roman" w:eastAsia="Times New Roman" w:hAnsi="Times New Roman" w:cs="Times New Roman"/>
                <w:sz w:val="24"/>
                <w:szCs w:val="24"/>
                <w:lang w:eastAsia="pl-PL"/>
              </w:rPr>
              <w:br/>
              <w:t xml:space="preserve">w tym: </w:t>
            </w:r>
            <w:r w:rsidRPr="0015281E">
              <w:rPr>
                <w:rFonts w:ascii="Times New Roman" w:eastAsia="Times New Roman" w:hAnsi="Times New Roman" w:cs="Times New Roman"/>
                <w:sz w:val="24"/>
                <w:szCs w:val="24"/>
                <w:lang w:eastAsia="pl-PL"/>
              </w:rPr>
              <w:br/>
              <w:t xml:space="preserve">liczba otrzymanych ofert od małych i średnich przedsiębiorstw:  4 </w:t>
            </w:r>
            <w:r w:rsidRPr="0015281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15281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15281E">
              <w:rPr>
                <w:rFonts w:ascii="Times New Roman" w:eastAsia="Times New Roman" w:hAnsi="Times New Roman" w:cs="Times New Roman"/>
                <w:sz w:val="24"/>
                <w:szCs w:val="24"/>
                <w:lang w:eastAsia="pl-PL"/>
              </w:rPr>
              <w:br/>
              <w:t xml:space="preserve">liczba ofert otrzymanych drogą elektroniczną:  0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IV.4) LICZBA ODRZUCONYCH OFERT: </w:t>
            </w:r>
            <w:r w:rsidRPr="0015281E">
              <w:rPr>
                <w:rFonts w:ascii="Times New Roman" w:eastAsia="Times New Roman" w:hAnsi="Times New Roman" w:cs="Times New Roman"/>
                <w:sz w:val="24"/>
                <w:szCs w:val="24"/>
                <w:lang w:eastAsia="pl-PL"/>
              </w:rPr>
              <w:t xml:space="preserve">0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IV.5) NAZWA I ADRES WYKONAWCY, KTÓREMU UDZIELONO ZAMÓWIENIA</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Zamówienie zostało udzielone wykonawcom wspólnie ubiegającym się o udzielenie: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lastRenderedPageBreak/>
              <w:t xml:space="preserve">Cena wybranej oferty/wartość umowy </w:t>
            </w:r>
            <w:r w:rsidRPr="0015281E">
              <w:rPr>
                <w:rFonts w:ascii="Times New Roman" w:eastAsia="Times New Roman" w:hAnsi="Times New Roman" w:cs="Times New Roman"/>
                <w:sz w:val="24"/>
                <w:szCs w:val="24"/>
                <w:lang w:eastAsia="pl-PL"/>
              </w:rPr>
              <w:t xml:space="preserve">53751 </w:t>
            </w:r>
            <w:r w:rsidRPr="0015281E">
              <w:rPr>
                <w:rFonts w:ascii="Times New Roman" w:eastAsia="Times New Roman" w:hAnsi="Times New Roman" w:cs="Times New Roman"/>
                <w:sz w:val="24"/>
                <w:szCs w:val="24"/>
                <w:lang w:eastAsia="pl-PL"/>
              </w:rPr>
              <w:br/>
              <w:t xml:space="preserve">Oferta z najniższą ceną/kosztem 53751 </w:t>
            </w:r>
            <w:r w:rsidRPr="0015281E">
              <w:rPr>
                <w:rFonts w:ascii="Times New Roman" w:eastAsia="Times New Roman" w:hAnsi="Times New Roman" w:cs="Times New Roman"/>
                <w:sz w:val="24"/>
                <w:szCs w:val="24"/>
                <w:lang w:eastAsia="pl-PL"/>
              </w:rPr>
              <w:br/>
              <w:t xml:space="preserve">Oferta z najwyższą ceną/kosztem 67932 </w:t>
            </w:r>
            <w:r w:rsidRPr="0015281E">
              <w:rPr>
                <w:rFonts w:ascii="Times New Roman" w:eastAsia="Times New Roman" w:hAnsi="Times New Roman" w:cs="Times New Roman"/>
                <w:sz w:val="24"/>
                <w:szCs w:val="24"/>
                <w:lang w:eastAsia="pl-PL"/>
              </w:rPr>
              <w:br/>
              <w:t xml:space="preserve">Waluta: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IV.7) Informacje na temat podwykonawstwa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nie</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IV.8) Informacje dodatkowe: </w:t>
            </w:r>
          </w:p>
        </w:tc>
      </w:tr>
    </w:tbl>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IV.9.1) Podstawa prawna</w:t>
      </w:r>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Postępowanie prowadzone jest w trybie   na podstawie art.  ustawy </w:t>
      </w:r>
      <w:proofErr w:type="spellStart"/>
      <w:r w:rsidRPr="0015281E">
        <w:rPr>
          <w:rFonts w:ascii="Times New Roman" w:eastAsia="Times New Roman" w:hAnsi="Times New Roman" w:cs="Times New Roman"/>
          <w:sz w:val="24"/>
          <w:szCs w:val="24"/>
          <w:lang w:eastAsia="pl-PL"/>
        </w:rPr>
        <w:t>Pzp</w:t>
      </w:r>
      <w:proofErr w:type="spellEnd"/>
      <w:r w:rsidRPr="0015281E">
        <w:rPr>
          <w:rFonts w:ascii="Times New Roman" w:eastAsia="Times New Roman" w:hAnsi="Times New Roman" w:cs="Times New Roman"/>
          <w:sz w:val="24"/>
          <w:szCs w:val="24"/>
          <w:lang w:eastAsia="pl-PL"/>
        </w:rPr>
        <w:t xml:space="preserve">.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b/>
          <w:bCs/>
          <w:sz w:val="24"/>
          <w:szCs w:val="24"/>
          <w:lang w:eastAsia="pl-PL"/>
        </w:rPr>
        <w:t xml:space="preserve">IV.9.2) Uzasadnienie wyboru trybu </w:t>
      </w:r>
    </w:p>
    <w:p w:rsidR="0015281E" w:rsidRPr="0015281E" w:rsidRDefault="0015281E" w:rsidP="0015281E">
      <w:pPr>
        <w:spacing w:after="0" w:line="240" w:lineRule="auto"/>
        <w:rPr>
          <w:rFonts w:ascii="Times New Roman" w:eastAsia="Times New Roman" w:hAnsi="Times New Roman" w:cs="Times New Roman"/>
          <w:sz w:val="24"/>
          <w:szCs w:val="24"/>
          <w:lang w:eastAsia="pl-PL"/>
        </w:rPr>
      </w:pPr>
      <w:r w:rsidRPr="0015281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C017EC" w:rsidRDefault="00C017EC"/>
    <w:sectPr w:rsidR="00C0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ED"/>
    <w:rsid w:val="0015281E"/>
    <w:rsid w:val="00C017EC"/>
    <w:rsid w:val="00ED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8C608-1A2A-4C4F-97E5-1CCACB5C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08048">
      <w:bodyDiv w:val="1"/>
      <w:marLeft w:val="0"/>
      <w:marRight w:val="0"/>
      <w:marTop w:val="0"/>
      <w:marBottom w:val="0"/>
      <w:divBdr>
        <w:top w:val="none" w:sz="0" w:space="0" w:color="auto"/>
        <w:left w:val="none" w:sz="0" w:space="0" w:color="auto"/>
        <w:bottom w:val="none" w:sz="0" w:space="0" w:color="auto"/>
        <w:right w:val="none" w:sz="0" w:space="0" w:color="auto"/>
      </w:divBdr>
      <w:divsChild>
        <w:div w:id="587890465">
          <w:marLeft w:val="0"/>
          <w:marRight w:val="0"/>
          <w:marTop w:val="0"/>
          <w:marBottom w:val="0"/>
          <w:divBdr>
            <w:top w:val="none" w:sz="0" w:space="0" w:color="auto"/>
            <w:left w:val="none" w:sz="0" w:space="0" w:color="auto"/>
            <w:bottom w:val="none" w:sz="0" w:space="0" w:color="auto"/>
            <w:right w:val="none" w:sz="0" w:space="0" w:color="auto"/>
          </w:divBdr>
          <w:divsChild>
            <w:div w:id="1912538093">
              <w:marLeft w:val="0"/>
              <w:marRight w:val="0"/>
              <w:marTop w:val="0"/>
              <w:marBottom w:val="0"/>
              <w:divBdr>
                <w:top w:val="none" w:sz="0" w:space="0" w:color="auto"/>
                <w:left w:val="none" w:sz="0" w:space="0" w:color="auto"/>
                <w:bottom w:val="none" w:sz="0" w:space="0" w:color="auto"/>
                <w:right w:val="none" w:sz="0" w:space="0" w:color="auto"/>
              </w:divBdr>
            </w:div>
          </w:divsChild>
        </w:div>
        <w:div w:id="117265571">
          <w:marLeft w:val="0"/>
          <w:marRight w:val="0"/>
          <w:marTop w:val="0"/>
          <w:marBottom w:val="0"/>
          <w:divBdr>
            <w:top w:val="none" w:sz="0" w:space="0" w:color="auto"/>
            <w:left w:val="none" w:sz="0" w:space="0" w:color="auto"/>
            <w:bottom w:val="none" w:sz="0" w:space="0" w:color="auto"/>
            <w:right w:val="none" w:sz="0" w:space="0" w:color="auto"/>
          </w:divBdr>
          <w:divsChild>
            <w:div w:id="1216047045">
              <w:marLeft w:val="0"/>
              <w:marRight w:val="0"/>
              <w:marTop w:val="0"/>
              <w:marBottom w:val="0"/>
              <w:divBdr>
                <w:top w:val="none" w:sz="0" w:space="0" w:color="auto"/>
                <w:left w:val="none" w:sz="0" w:space="0" w:color="auto"/>
                <w:bottom w:val="none" w:sz="0" w:space="0" w:color="auto"/>
                <w:right w:val="none" w:sz="0" w:space="0" w:color="auto"/>
              </w:divBdr>
            </w:div>
          </w:divsChild>
        </w:div>
        <w:div w:id="450369336">
          <w:marLeft w:val="0"/>
          <w:marRight w:val="0"/>
          <w:marTop w:val="0"/>
          <w:marBottom w:val="0"/>
          <w:divBdr>
            <w:top w:val="none" w:sz="0" w:space="0" w:color="auto"/>
            <w:left w:val="none" w:sz="0" w:space="0" w:color="auto"/>
            <w:bottom w:val="none" w:sz="0" w:space="0" w:color="auto"/>
            <w:right w:val="none" w:sz="0" w:space="0" w:color="auto"/>
          </w:divBdr>
          <w:divsChild>
            <w:div w:id="62414702">
              <w:marLeft w:val="0"/>
              <w:marRight w:val="0"/>
              <w:marTop w:val="0"/>
              <w:marBottom w:val="0"/>
              <w:divBdr>
                <w:top w:val="none" w:sz="0" w:space="0" w:color="auto"/>
                <w:left w:val="none" w:sz="0" w:space="0" w:color="auto"/>
                <w:bottom w:val="none" w:sz="0" w:space="0" w:color="auto"/>
                <w:right w:val="none" w:sz="0" w:space="0" w:color="auto"/>
              </w:divBdr>
            </w:div>
          </w:divsChild>
        </w:div>
        <w:div w:id="1269242205">
          <w:marLeft w:val="0"/>
          <w:marRight w:val="0"/>
          <w:marTop w:val="0"/>
          <w:marBottom w:val="0"/>
          <w:divBdr>
            <w:top w:val="none" w:sz="0" w:space="0" w:color="auto"/>
            <w:left w:val="none" w:sz="0" w:space="0" w:color="auto"/>
            <w:bottom w:val="none" w:sz="0" w:space="0" w:color="auto"/>
            <w:right w:val="none" w:sz="0" w:space="0" w:color="auto"/>
          </w:divBdr>
          <w:divsChild>
            <w:div w:id="508371812">
              <w:marLeft w:val="0"/>
              <w:marRight w:val="0"/>
              <w:marTop w:val="0"/>
              <w:marBottom w:val="0"/>
              <w:divBdr>
                <w:top w:val="none" w:sz="0" w:space="0" w:color="auto"/>
                <w:left w:val="none" w:sz="0" w:space="0" w:color="auto"/>
                <w:bottom w:val="none" w:sz="0" w:space="0" w:color="auto"/>
                <w:right w:val="none" w:sz="0" w:space="0" w:color="auto"/>
              </w:divBdr>
              <w:divsChild>
                <w:div w:id="14424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919">
          <w:marLeft w:val="0"/>
          <w:marRight w:val="0"/>
          <w:marTop w:val="0"/>
          <w:marBottom w:val="0"/>
          <w:divBdr>
            <w:top w:val="none" w:sz="0" w:space="0" w:color="auto"/>
            <w:left w:val="none" w:sz="0" w:space="0" w:color="auto"/>
            <w:bottom w:val="none" w:sz="0" w:space="0" w:color="auto"/>
            <w:right w:val="none" w:sz="0" w:space="0" w:color="auto"/>
          </w:divBdr>
          <w:divsChild>
            <w:div w:id="491718392">
              <w:marLeft w:val="0"/>
              <w:marRight w:val="0"/>
              <w:marTop w:val="0"/>
              <w:marBottom w:val="0"/>
              <w:divBdr>
                <w:top w:val="none" w:sz="0" w:space="0" w:color="auto"/>
                <w:left w:val="none" w:sz="0" w:space="0" w:color="auto"/>
                <w:bottom w:val="none" w:sz="0" w:space="0" w:color="auto"/>
                <w:right w:val="none" w:sz="0" w:space="0" w:color="auto"/>
              </w:divBdr>
            </w:div>
          </w:divsChild>
        </w:div>
        <w:div w:id="167915377">
          <w:marLeft w:val="0"/>
          <w:marRight w:val="0"/>
          <w:marTop w:val="0"/>
          <w:marBottom w:val="0"/>
          <w:divBdr>
            <w:top w:val="none" w:sz="0" w:space="0" w:color="auto"/>
            <w:left w:val="none" w:sz="0" w:space="0" w:color="auto"/>
            <w:bottom w:val="none" w:sz="0" w:space="0" w:color="auto"/>
            <w:right w:val="none" w:sz="0" w:space="0" w:color="auto"/>
          </w:divBdr>
          <w:divsChild>
            <w:div w:id="341902486">
              <w:marLeft w:val="0"/>
              <w:marRight w:val="0"/>
              <w:marTop w:val="0"/>
              <w:marBottom w:val="0"/>
              <w:divBdr>
                <w:top w:val="none" w:sz="0" w:space="0" w:color="auto"/>
                <w:left w:val="none" w:sz="0" w:space="0" w:color="auto"/>
                <w:bottom w:val="none" w:sz="0" w:space="0" w:color="auto"/>
                <w:right w:val="none" w:sz="0" w:space="0" w:color="auto"/>
              </w:divBdr>
            </w:div>
          </w:divsChild>
        </w:div>
        <w:div w:id="1335568406">
          <w:marLeft w:val="0"/>
          <w:marRight w:val="0"/>
          <w:marTop w:val="0"/>
          <w:marBottom w:val="0"/>
          <w:divBdr>
            <w:top w:val="none" w:sz="0" w:space="0" w:color="auto"/>
            <w:left w:val="none" w:sz="0" w:space="0" w:color="auto"/>
            <w:bottom w:val="none" w:sz="0" w:space="0" w:color="auto"/>
            <w:right w:val="none" w:sz="0" w:space="0" w:color="auto"/>
          </w:divBdr>
          <w:divsChild>
            <w:div w:id="262956199">
              <w:marLeft w:val="0"/>
              <w:marRight w:val="0"/>
              <w:marTop w:val="0"/>
              <w:marBottom w:val="0"/>
              <w:divBdr>
                <w:top w:val="none" w:sz="0" w:space="0" w:color="auto"/>
                <w:left w:val="none" w:sz="0" w:space="0" w:color="auto"/>
                <w:bottom w:val="none" w:sz="0" w:space="0" w:color="auto"/>
                <w:right w:val="none" w:sz="0" w:space="0" w:color="auto"/>
              </w:divBdr>
            </w:div>
            <w:div w:id="2114670386">
              <w:marLeft w:val="0"/>
              <w:marRight w:val="0"/>
              <w:marTop w:val="0"/>
              <w:marBottom w:val="0"/>
              <w:divBdr>
                <w:top w:val="none" w:sz="0" w:space="0" w:color="auto"/>
                <w:left w:val="none" w:sz="0" w:space="0" w:color="auto"/>
                <w:bottom w:val="none" w:sz="0" w:space="0" w:color="auto"/>
                <w:right w:val="none" w:sz="0" w:space="0" w:color="auto"/>
              </w:divBdr>
              <w:divsChild>
                <w:div w:id="3002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97">
          <w:marLeft w:val="0"/>
          <w:marRight w:val="0"/>
          <w:marTop w:val="0"/>
          <w:marBottom w:val="0"/>
          <w:divBdr>
            <w:top w:val="none" w:sz="0" w:space="0" w:color="auto"/>
            <w:left w:val="none" w:sz="0" w:space="0" w:color="auto"/>
            <w:bottom w:val="none" w:sz="0" w:space="0" w:color="auto"/>
            <w:right w:val="none" w:sz="0" w:space="0" w:color="auto"/>
          </w:divBdr>
          <w:divsChild>
            <w:div w:id="1876773959">
              <w:marLeft w:val="0"/>
              <w:marRight w:val="0"/>
              <w:marTop w:val="0"/>
              <w:marBottom w:val="0"/>
              <w:divBdr>
                <w:top w:val="none" w:sz="0" w:space="0" w:color="auto"/>
                <w:left w:val="none" w:sz="0" w:space="0" w:color="auto"/>
                <w:bottom w:val="none" w:sz="0" w:space="0" w:color="auto"/>
                <w:right w:val="none" w:sz="0" w:space="0" w:color="auto"/>
              </w:divBdr>
            </w:div>
            <w:div w:id="1541475559">
              <w:marLeft w:val="0"/>
              <w:marRight w:val="0"/>
              <w:marTop w:val="0"/>
              <w:marBottom w:val="0"/>
              <w:divBdr>
                <w:top w:val="none" w:sz="0" w:space="0" w:color="auto"/>
                <w:left w:val="none" w:sz="0" w:space="0" w:color="auto"/>
                <w:bottom w:val="none" w:sz="0" w:space="0" w:color="auto"/>
                <w:right w:val="none" w:sz="0" w:space="0" w:color="auto"/>
              </w:divBdr>
            </w:div>
            <w:div w:id="1740591306">
              <w:marLeft w:val="0"/>
              <w:marRight w:val="0"/>
              <w:marTop w:val="0"/>
              <w:marBottom w:val="0"/>
              <w:divBdr>
                <w:top w:val="none" w:sz="0" w:space="0" w:color="auto"/>
                <w:left w:val="none" w:sz="0" w:space="0" w:color="auto"/>
                <w:bottom w:val="none" w:sz="0" w:space="0" w:color="auto"/>
                <w:right w:val="none" w:sz="0" w:space="0" w:color="auto"/>
              </w:divBdr>
              <w:divsChild>
                <w:div w:id="213079442">
                  <w:marLeft w:val="0"/>
                  <w:marRight w:val="0"/>
                  <w:marTop w:val="0"/>
                  <w:marBottom w:val="0"/>
                  <w:divBdr>
                    <w:top w:val="none" w:sz="0" w:space="0" w:color="auto"/>
                    <w:left w:val="none" w:sz="0" w:space="0" w:color="auto"/>
                    <w:bottom w:val="none" w:sz="0" w:space="0" w:color="auto"/>
                    <w:right w:val="none" w:sz="0" w:space="0" w:color="auto"/>
                  </w:divBdr>
                </w:div>
              </w:divsChild>
            </w:div>
            <w:div w:id="1980963424">
              <w:marLeft w:val="0"/>
              <w:marRight w:val="0"/>
              <w:marTop w:val="0"/>
              <w:marBottom w:val="0"/>
              <w:divBdr>
                <w:top w:val="none" w:sz="0" w:space="0" w:color="auto"/>
                <w:left w:val="none" w:sz="0" w:space="0" w:color="auto"/>
                <w:bottom w:val="none" w:sz="0" w:space="0" w:color="auto"/>
                <w:right w:val="none" w:sz="0" w:space="0" w:color="auto"/>
              </w:divBdr>
            </w:div>
            <w:div w:id="1107506011">
              <w:marLeft w:val="0"/>
              <w:marRight w:val="0"/>
              <w:marTop w:val="0"/>
              <w:marBottom w:val="0"/>
              <w:divBdr>
                <w:top w:val="none" w:sz="0" w:space="0" w:color="auto"/>
                <w:left w:val="none" w:sz="0" w:space="0" w:color="auto"/>
                <w:bottom w:val="none" w:sz="0" w:space="0" w:color="auto"/>
                <w:right w:val="none" w:sz="0" w:space="0" w:color="auto"/>
              </w:divBdr>
              <w:divsChild>
                <w:div w:id="1727993546">
                  <w:marLeft w:val="0"/>
                  <w:marRight w:val="0"/>
                  <w:marTop w:val="0"/>
                  <w:marBottom w:val="0"/>
                  <w:divBdr>
                    <w:top w:val="none" w:sz="0" w:space="0" w:color="auto"/>
                    <w:left w:val="none" w:sz="0" w:space="0" w:color="auto"/>
                    <w:bottom w:val="none" w:sz="0" w:space="0" w:color="auto"/>
                    <w:right w:val="none" w:sz="0" w:space="0" w:color="auto"/>
                  </w:divBdr>
                </w:div>
              </w:divsChild>
            </w:div>
            <w:div w:id="1327055105">
              <w:marLeft w:val="0"/>
              <w:marRight w:val="0"/>
              <w:marTop w:val="0"/>
              <w:marBottom w:val="0"/>
              <w:divBdr>
                <w:top w:val="none" w:sz="0" w:space="0" w:color="auto"/>
                <w:left w:val="none" w:sz="0" w:space="0" w:color="auto"/>
                <w:bottom w:val="none" w:sz="0" w:space="0" w:color="auto"/>
                <w:right w:val="none" w:sz="0" w:space="0" w:color="auto"/>
              </w:divBdr>
            </w:div>
            <w:div w:id="94133100">
              <w:marLeft w:val="0"/>
              <w:marRight w:val="0"/>
              <w:marTop w:val="0"/>
              <w:marBottom w:val="0"/>
              <w:divBdr>
                <w:top w:val="none" w:sz="0" w:space="0" w:color="auto"/>
                <w:left w:val="none" w:sz="0" w:space="0" w:color="auto"/>
                <w:bottom w:val="none" w:sz="0" w:space="0" w:color="auto"/>
                <w:right w:val="none" w:sz="0" w:space="0" w:color="auto"/>
              </w:divBdr>
              <w:divsChild>
                <w:div w:id="15255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0769">
          <w:marLeft w:val="0"/>
          <w:marRight w:val="0"/>
          <w:marTop w:val="0"/>
          <w:marBottom w:val="0"/>
          <w:divBdr>
            <w:top w:val="none" w:sz="0" w:space="0" w:color="auto"/>
            <w:left w:val="none" w:sz="0" w:space="0" w:color="auto"/>
            <w:bottom w:val="none" w:sz="0" w:space="0" w:color="auto"/>
            <w:right w:val="none" w:sz="0" w:space="0" w:color="auto"/>
          </w:divBdr>
          <w:divsChild>
            <w:div w:id="1539784053">
              <w:marLeft w:val="0"/>
              <w:marRight w:val="0"/>
              <w:marTop w:val="0"/>
              <w:marBottom w:val="0"/>
              <w:divBdr>
                <w:top w:val="none" w:sz="0" w:space="0" w:color="auto"/>
                <w:left w:val="none" w:sz="0" w:space="0" w:color="auto"/>
                <w:bottom w:val="none" w:sz="0" w:space="0" w:color="auto"/>
                <w:right w:val="none" w:sz="0" w:space="0" w:color="auto"/>
              </w:divBdr>
              <w:divsChild>
                <w:div w:id="528185518">
                  <w:marLeft w:val="0"/>
                  <w:marRight w:val="0"/>
                  <w:marTop w:val="0"/>
                  <w:marBottom w:val="0"/>
                  <w:divBdr>
                    <w:top w:val="none" w:sz="0" w:space="0" w:color="auto"/>
                    <w:left w:val="none" w:sz="0" w:space="0" w:color="auto"/>
                    <w:bottom w:val="none" w:sz="0" w:space="0" w:color="auto"/>
                    <w:right w:val="none" w:sz="0" w:space="0" w:color="auto"/>
                  </w:divBdr>
                </w:div>
              </w:divsChild>
            </w:div>
            <w:div w:id="1321079664">
              <w:marLeft w:val="0"/>
              <w:marRight w:val="0"/>
              <w:marTop w:val="0"/>
              <w:marBottom w:val="0"/>
              <w:divBdr>
                <w:top w:val="none" w:sz="0" w:space="0" w:color="auto"/>
                <w:left w:val="none" w:sz="0" w:space="0" w:color="auto"/>
                <w:bottom w:val="none" w:sz="0" w:space="0" w:color="auto"/>
                <w:right w:val="none" w:sz="0" w:space="0" w:color="auto"/>
              </w:divBdr>
              <w:divsChild>
                <w:div w:id="1301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185">
          <w:marLeft w:val="0"/>
          <w:marRight w:val="0"/>
          <w:marTop w:val="0"/>
          <w:marBottom w:val="0"/>
          <w:divBdr>
            <w:top w:val="none" w:sz="0" w:space="0" w:color="auto"/>
            <w:left w:val="none" w:sz="0" w:space="0" w:color="auto"/>
            <w:bottom w:val="none" w:sz="0" w:space="0" w:color="auto"/>
            <w:right w:val="none" w:sz="0" w:space="0" w:color="auto"/>
          </w:divBdr>
          <w:divsChild>
            <w:div w:id="1058893180">
              <w:marLeft w:val="0"/>
              <w:marRight w:val="0"/>
              <w:marTop w:val="0"/>
              <w:marBottom w:val="0"/>
              <w:divBdr>
                <w:top w:val="none" w:sz="0" w:space="0" w:color="auto"/>
                <w:left w:val="none" w:sz="0" w:space="0" w:color="auto"/>
                <w:bottom w:val="none" w:sz="0" w:space="0" w:color="auto"/>
                <w:right w:val="none" w:sz="0" w:space="0" w:color="auto"/>
              </w:divBdr>
            </w:div>
            <w:div w:id="1148593585">
              <w:marLeft w:val="0"/>
              <w:marRight w:val="0"/>
              <w:marTop w:val="0"/>
              <w:marBottom w:val="0"/>
              <w:divBdr>
                <w:top w:val="none" w:sz="0" w:space="0" w:color="auto"/>
                <w:left w:val="none" w:sz="0" w:space="0" w:color="auto"/>
                <w:bottom w:val="none" w:sz="0" w:space="0" w:color="auto"/>
                <w:right w:val="none" w:sz="0" w:space="0" w:color="auto"/>
              </w:divBdr>
            </w:div>
            <w:div w:id="440106583">
              <w:marLeft w:val="0"/>
              <w:marRight w:val="0"/>
              <w:marTop w:val="0"/>
              <w:marBottom w:val="0"/>
              <w:divBdr>
                <w:top w:val="none" w:sz="0" w:space="0" w:color="auto"/>
                <w:left w:val="none" w:sz="0" w:space="0" w:color="auto"/>
                <w:bottom w:val="none" w:sz="0" w:space="0" w:color="auto"/>
                <w:right w:val="none" w:sz="0" w:space="0" w:color="auto"/>
              </w:divBdr>
            </w:div>
            <w:div w:id="1945109185">
              <w:marLeft w:val="0"/>
              <w:marRight w:val="0"/>
              <w:marTop w:val="0"/>
              <w:marBottom w:val="0"/>
              <w:divBdr>
                <w:top w:val="none" w:sz="0" w:space="0" w:color="auto"/>
                <w:left w:val="none" w:sz="0" w:space="0" w:color="auto"/>
                <w:bottom w:val="none" w:sz="0" w:space="0" w:color="auto"/>
                <w:right w:val="none" w:sz="0" w:space="0" w:color="auto"/>
              </w:divBdr>
            </w:div>
            <w:div w:id="871310822">
              <w:marLeft w:val="0"/>
              <w:marRight w:val="0"/>
              <w:marTop w:val="0"/>
              <w:marBottom w:val="0"/>
              <w:divBdr>
                <w:top w:val="none" w:sz="0" w:space="0" w:color="auto"/>
                <w:left w:val="none" w:sz="0" w:space="0" w:color="auto"/>
                <w:bottom w:val="none" w:sz="0" w:space="0" w:color="auto"/>
                <w:right w:val="none" w:sz="0" w:space="0" w:color="auto"/>
              </w:divBdr>
            </w:div>
            <w:div w:id="2054697415">
              <w:marLeft w:val="0"/>
              <w:marRight w:val="0"/>
              <w:marTop w:val="0"/>
              <w:marBottom w:val="0"/>
              <w:divBdr>
                <w:top w:val="none" w:sz="0" w:space="0" w:color="auto"/>
                <w:left w:val="none" w:sz="0" w:space="0" w:color="auto"/>
                <w:bottom w:val="none" w:sz="0" w:space="0" w:color="auto"/>
                <w:right w:val="none" w:sz="0" w:space="0" w:color="auto"/>
              </w:divBdr>
              <w:divsChild>
                <w:div w:id="2055690597">
                  <w:marLeft w:val="0"/>
                  <w:marRight w:val="0"/>
                  <w:marTop w:val="0"/>
                  <w:marBottom w:val="0"/>
                  <w:divBdr>
                    <w:top w:val="none" w:sz="0" w:space="0" w:color="auto"/>
                    <w:left w:val="none" w:sz="0" w:space="0" w:color="auto"/>
                    <w:bottom w:val="none" w:sz="0" w:space="0" w:color="auto"/>
                    <w:right w:val="none" w:sz="0" w:space="0" w:color="auto"/>
                  </w:divBdr>
                </w:div>
                <w:div w:id="1687947001">
                  <w:marLeft w:val="0"/>
                  <w:marRight w:val="0"/>
                  <w:marTop w:val="0"/>
                  <w:marBottom w:val="0"/>
                  <w:divBdr>
                    <w:top w:val="none" w:sz="0" w:space="0" w:color="auto"/>
                    <w:left w:val="none" w:sz="0" w:space="0" w:color="auto"/>
                    <w:bottom w:val="none" w:sz="0" w:space="0" w:color="auto"/>
                    <w:right w:val="none" w:sz="0" w:space="0" w:color="auto"/>
                  </w:divBdr>
                  <w:divsChild>
                    <w:div w:id="625163387">
                      <w:marLeft w:val="0"/>
                      <w:marRight w:val="0"/>
                      <w:marTop w:val="0"/>
                      <w:marBottom w:val="0"/>
                      <w:divBdr>
                        <w:top w:val="none" w:sz="0" w:space="0" w:color="auto"/>
                        <w:left w:val="none" w:sz="0" w:space="0" w:color="auto"/>
                        <w:bottom w:val="none" w:sz="0" w:space="0" w:color="auto"/>
                        <w:right w:val="none" w:sz="0" w:space="0" w:color="auto"/>
                      </w:divBdr>
                    </w:div>
                    <w:div w:id="1731348527">
                      <w:marLeft w:val="0"/>
                      <w:marRight w:val="0"/>
                      <w:marTop w:val="0"/>
                      <w:marBottom w:val="0"/>
                      <w:divBdr>
                        <w:top w:val="none" w:sz="0" w:space="0" w:color="auto"/>
                        <w:left w:val="none" w:sz="0" w:space="0" w:color="auto"/>
                        <w:bottom w:val="none" w:sz="0" w:space="0" w:color="auto"/>
                        <w:right w:val="none" w:sz="0" w:space="0" w:color="auto"/>
                      </w:divBdr>
                    </w:div>
                    <w:div w:id="1057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756">
              <w:marLeft w:val="0"/>
              <w:marRight w:val="0"/>
              <w:marTop w:val="0"/>
              <w:marBottom w:val="0"/>
              <w:divBdr>
                <w:top w:val="none" w:sz="0" w:space="0" w:color="auto"/>
                <w:left w:val="none" w:sz="0" w:space="0" w:color="auto"/>
                <w:bottom w:val="none" w:sz="0" w:space="0" w:color="auto"/>
                <w:right w:val="none" w:sz="0" w:space="0" w:color="auto"/>
              </w:divBdr>
            </w:div>
            <w:div w:id="875658902">
              <w:marLeft w:val="0"/>
              <w:marRight w:val="0"/>
              <w:marTop w:val="0"/>
              <w:marBottom w:val="0"/>
              <w:divBdr>
                <w:top w:val="none" w:sz="0" w:space="0" w:color="auto"/>
                <w:left w:val="none" w:sz="0" w:space="0" w:color="auto"/>
                <w:bottom w:val="none" w:sz="0" w:space="0" w:color="auto"/>
                <w:right w:val="none" w:sz="0" w:space="0" w:color="auto"/>
              </w:divBdr>
              <w:divsChild>
                <w:div w:id="886181400">
                  <w:marLeft w:val="0"/>
                  <w:marRight w:val="0"/>
                  <w:marTop w:val="0"/>
                  <w:marBottom w:val="0"/>
                  <w:divBdr>
                    <w:top w:val="none" w:sz="0" w:space="0" w:color="auto"/>
                    <w:left w:val="none" w:sz="0" w:space="0" w:color="auto"/>
                    <w:bottom w:val="none" w:sz="0" w:space="0" w:color="auto"/>
                    <w:right w:val="none" w:sz="0" w:space="0" w:color="auto"/>
                  </w:divBdr>
                </w:div>
              </w:divsChild>
            </w:div>
            <w:div w:id="1233391142">
              <w:marLeft w:val="0"/>
              <w:marRight w:val="0"/>
              <w:marTop w:val="0"/>
              <w:marBottom w:val="0"/>
              <w:divBdr>
                <w:top w:val="none" w:sz="0" w:space="0" w:color="auto"/>
                <w:left w:val="none" w:sz="0" w:space="0" w:color="auto"/>
                <w:bottom w:val="none" w:sz="0" w:space="0" w:color="auto"/>
                <w:right w:val="none" w:sz="0" w:space="0" w:color="auto"/>
              </w:divBdr>
            </w:div>
            <w:div w:id="1495533612">
              <w:marLeft w:val="0"/>
              <w:marRight w:val="0"/>
              <w:marTop w:val="0"/>
              <w:marBottom w:val="0"/>
              <w:divBdr>
                <w:top w:val="none" w:sz="0" w:space="0" w:color="auto"/>
                <w:left w:val="none" w:sz="0" w:space="0" w:color="auto"/>
                <w:bottom w:val="none" w:sz="0" w:space="0" w:color="auto"/>
                <w:right w:val="none" w:sz="0" w:space="0" w:color="auto"/>
              </w:divBdr>
            </w:div>
            <w:div w:id="206920939">
              <w:marLeft w:val="0"/>
              <w:marRight w:val="0"/>
              <w:marTop w:val="0"/>
              <w:marBottom w:val="0"/>
              <w:divBdr>
                <w:top w:val="none" w:sz="0" w:space="0" w:color="auto"/>
                <w:left w:val="none" w:sz="0" w:space="0" w:color="auto"/>
                <w:bottom w:val="none" w:sz="0" w:space="0" w:color="auto"/>
                <w:right w:val="none" w:sz="0" w:space="0" w:color="auto"/>
              </w:divBdr>
            </w:div>
            <w:div w:id="992640067">
              <w:marLeft w:val="0"/>
              <w:marRight w:val="0"/>
              <w:marTop w:val="0"/>
              <w:marBottom w:val="0"/>
              <w:divBdr>
                <w:top w:val="none" w:sz="0" w:space="0" w:color="auto"/>
                <w:left w:val="none" w:sz="0" w:space="0" w:color="auto"/>
                <w:bottom w:val="none" w:sz="0" w:space="0" w:color="auto"/>
                <w:right w:val="none" w:sz="0" w:space="0" w:color="auto"/>
              </w:divBdr>
            </w:div>
            <w:div w:id="1208564912">
              <w:marLeft w:val="0"/>
              <w:marRight w:val="0"/>
              <w:marTop w:val="0"/>
              <w:marBottom w:val="0"/>
              <w:divBdr>
                <w:top w:val="none" w:sz="0" w:space="0" w:color="auto"/>
                <w:left w:val="none" w:sz="0" w:space="0" w:color="auto"/>
                <w:bottom w:val="none" w:sz="0" w:space="0" w:color="auto"/>
                <w:right w:val="none" w:sz="0" w:space="0" w:color="auto"/>
              </w:divBdr>
            </w:div>
            <w:div w:id="1984457107">
              <w:marLeft w:val="0"/>
              <w:marRight w:val="0"/>
              <w:marTop w:val="0"/>
              <w:marBottom w:val="0"/>
              <w:divBdr>
                <w:top w:val="none" w:sz="0" w:space="0" w:color="auto"/>
                <w:left w:val="none" w:sz="0" w:space="0" w:color="auto"/>
                <w:bottom w:val="none" w:sz="0" w:space="0" w:color="auto"/>
                <w:right w:val="none" w:sz="0" w:space="0" w:color="auto"/>
              </w:divBdr>
              <w:divsChild>
                <w:div w:id="909122371">
                  <w:marLeft w:val="0"/>
                  <w:marRight w:val="0"/>
                  <w:marTop w:val="0"/>
                  <w:marBottom w:val="0"/>
                  <w:divBdr>
                    <w:top w:val="none" w:sz="0" w:space="0" w:color="auto"/>
                    <w:left w:val="none" w:sz="0" w:space="0" w:color="auto"/>
                    <w:bottom w:val="none" w:sz="0" w:space="0" w:color="auto"/>
                    <w:right w:val="none" w:sz="0" w:space="0" w:color="auto"/>
                  </w:divBdr>
                </w:div>
              </w:divsChild>
            </w:div>
            <w:div w:id="1443262073">
              <w:marLeft w:val="0"/>
              <w:marRight w:val="0"/>
              <w:marTop w:val="0"/>
              <w:marBottom w:val="0"/>
              <w:divBdr>
                <w:top w:val="none" w:sz="0" w:space="0" w:color="auto"/>
                <w:left w:val="none" w:sz="0" w:space="0" w:color="auto"/>
                <w:bottom w:val="none" w:sz="0" w:space="0" w:color="auto"/>
                <w:right w:val="none" w:sz="0" w:space="0" w:color="auto"/>
              </w:divBdr>
            </w:div>
            <w:div w:id="1239831265">
              <w:marLeft w:val="0"/>
              <w:marRight w:val="0"/>
              <w:marTop w:val="0"/>
              <w:marBottom w:val="0"/>
              <w:divBdr>
                <w:top w:val="none" w:sz="0" w:space="0" w:color="auto"/>
                <w:left w:val="none" w:sz="0" w:space="0" w:color="auto"/>
                <w:bottom w:val="none" w:sz="0" w:space="0" w:color="auto"/>
                <w:right w:val="none" w:sz="0" w:space="0" w:color="auto"/>
              </w:divBdr>
              <w:divsChild>
                <w:div w:id="871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0876">
          <w:marLeft w:val="0"/>
          <w:marRight w:val="0"/>
          <w:marTop w:val="0"/>
          <w:marBottom w:val="0"/>
          <w:divBdr>
            <w:top w:val="none" w:sz="0" w:space="0" w:color="auto"/>
            <w:left w:val="none" w:sz="0" w:space="0" w:color="auto"/>
            <w:bottom w:val="none" w:sz="0" w:space="0" w:color="auto"/>
            <w:right w:val="none" w:sz="0" w:space="0" w:color="auto"/>
          </w:divBdr>
          <w:divsChild>
            <w:div w:id="1571888664">
              <w:marLeft w:val="0"/>
              <w:marRight w:val="0"/>
              <w:marTop w:val="0"/>
              <w:marBottom w:val="0"/>
              <w:divBdr>
                <w:top w:val="none" w:sz="0" w:space="0" w:color="auto"/>
                <w:left w:val="none" w:sz="0" w:space="0" w:color="auto"/>
                <w:bottom w:val="none" w:sz="0" w:space="0" w:color="auto"/>
                <w:right w:val="none" w:sz="0" w:space="0" w:color="auto"/>
              </w:divBdr>
            </w:div>
            <w:div w:id="208226983">
              <w:marLeft w:val="0"/>
              <w:marRight w:val="0"/>
              <w:marTop w:val="0"/>
              <w:marBottom w:val="0"/>
              <w:divBdr>
                <w:top w:val="none" w:sz="0" w:space="0" w:color="auto"/>
                <w:left w:val="none" w:sz="0" w:space="0" w:color="auto"/>
                <w:bottom w:val="none" w:sz="0" w:space="0" w:color="auto"/>
                <w:right w:val="none" w:sz="0" w:space="0" w:color="auto"/>
              </w:divBdr>
              <w:divsChild>
                <w:div w:id="246623587">
                  <w:marLeft w:val="0"/>
                  <w:marRight w:val="0"/>
                  <w:marTop w:val="0"/>
                  <w:marBottom w:val="0"/>
                  <w:divBdr>
                    <w:top w:val="none" w:sz="0" w:space="0" w:color="auto"/>
                    <w:left w:val="none" w:sz="0" w:space="0" w:color="auto"/>
                    <w:bottom w:val="none" w:sz="0" w:space="0" w:color="auto"/>
                    <w:right w:val="none" w:sz="0" w:space="0" w:color="auto"/>
                  </w:divBdr>
                </w:div>
                <w:div w:id="14670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6212</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KIERWONIK-ZP</dc:creator>
  <cp:keywords/>
  <dc:description/>
  <cp:lastModifiedBy>KIERWONIK-ZP</cp:lastModifiedBy>
  <cp:revision>2</cp:revision>
  <dcterms:created xsi:type="dcterms:W3CDTF">2018-09-18T06:54:00Z</dcterms:created>
  <dcterms:modified xsi:type="dcterms:W3CDTF">2018-09-18T06:54:00Z</dcterms:modified>
</cp:coreProperties>
</file>